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E21" w:rsidRPr="00632E21" w:rsidRDefault="00F65190" w:rsidP="00632E21">
      <w:pPr>
        <w:spacing w:after="0" w:line="240" w:lineRule="auto"/>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 xml:space="preserve">                                                                                                                        </w:t>
      </w:r>
      <w:r w:rsidR="00632E21" w:rsidRPr="00632E21">
        <w:rPr>
          <w:rFonts w:ascii="Times New Roman" w:eastAsia="Times New Roman" w:hAnsi="Times New Roman" w:cs="Times New Roman"/>
          <w:sz w:val="24"/>
          <w:szCs w:val="32"/>
          <w:lang w:eastAsia="ru-RU"/>
        </w:rPr>
        <w:t>Утверждаю:</w:t>
      </w:r>
    </w:p>
    <w:p w:rsidR="00632E21" w:rsidRPr="00632E21" w:rsidRDefault="00632E21" w:rsidP="00632E21">
      <w:pPr>
        <w:spacing w:after="0" w:line="240" w:lineRule="auto"/>
        <w:rPr>
          <w:rFonts w:ascii="Times New Roman" w:eastAsia="Times New Roman" w:hAnsi="Times New Roman" w:cs="Times New Roman"/>
          <w:sz w:val="24"/>
          <w:szCs w:val="32"/>
          <w:lang w:eastAsia="ru-RU"/>
        </w:rPr>
      </w:pPr>
      <w:r w:rsidRPr="00632E21">
        <w:rPr>
          <w:rFonts w:ascii="Times New Roman" w:eastAsia="Times New Roman" w:hAnsi="Times New Roman" w:cs="Times New Roman"/>
          <w:sz w:val="24"/>
          <w:szCs w:val="32"/>
          <w:lang w:eastAsia="ru-RU"/>
        </w:rPr>
        <w:t xml:space="preserve">                                                                                                                      Заведующий МБДОУ</w:t>
      </w:r>
    </w:p>
    <w:p w:rsidR="00632E21" w:rsidRPr="00632E21" w:rsidRDefault="00632E21" w:rsidP="00632E21">
      <w:pPr>
        <w:spacing w:after="0" w:line="240" w:lineRule="auto"/>
        <w:rPr>
          <w:rFonts w:ascii="Times New Roman" w:eastAsia="Times New Roman" w:hAnsi="Times New Roman" w:cs="Times New Roman"/>
          <w:sz w:val="24"/>
          <w:szCs w:val="32"/>
          <w:lang w:eastAsia="ru-RU"/>
        </w:rPr>
      </w:pPr>
      <w:r w:rsidRPr="00632E21">
        <w:rPr>
          <w:rFonts w:ascii="Times New Roman" w:eastAsia="Times New Roman" w:hAnsi="Times New Roman" w:cs="Times New Roman"/>
          <w:sz w:val="24"/>
          <w:szCs w:val="32"/>
          <w:lang w:eastAsia="ru-RU"/>
        </w:rPr>
        <w:t xml:space="preserve">                                                                            </w:t>
      </w:r>
      <w:r w:rsidR="00F65190">
        <w:rPr>
          <w:rFonts w:ascii="Times New Roman" w:eastAsia="Times New Roman" w:hAnsi="Times New Roman" w:cs="Times New Roman"/>
          <w:sz w:val="24"/>
          <w:szCs w:val="32"/>
          <w:lang w:eastAsia="ru-RU"/>
        </w:rPr>
        <w:t xml:space="preserve">        </w:t>
      </w:r>
      <w:r w:rsidRPr="00632E21">
        <w:rPr>
          <w:rFonts w:ascii="Times New Roman" w:eastAsia="Times New Roman" w:hAnsi="Times New Roman" w:cs="Times New Roman"/>
          <w:sz w:val="24"/>
          <w:szCs w:val="32"/>
          <w:lang w:eastAsia="ru-RU"/>
        </w:rPr>
        <w:t xml:space="preserve"> «</w:t>
      </w:r>
      <w:proofErr w:type="spellStart"/>
      <w:r w:rsidR="00F65190">
        <w:rPr>
          <w:rFonts w:ascii="Times New Roman" w:eastAsia="Times New Roman" w:hAnsi="Times New Roman" w:cs="Times New Roman"/>
          <w:sz w:val="24"/>
          <w:szCs w:val="32"/>
          <w:lang w:eastAsia="ru-RU"/>
        </w:rPr>
        <w:t>Харашибирский</w:t>
      </w:r>
      <w:proofErr w:type="spellEnd"/>
      <w:r w:rsidR="00F65190">
        <w:rPr>
          <w:rFonts w:ascii="Times New Roman" w:eastAsia="Times New Roman" w:hAnsi="Times New Roman" w:cs="Times New Roman"/>
          <w:sz w:val="24"/>
          <w:szCs w:val="32"/>
          <w:lang w:eastAsia="ru-RU"/>
        </w:rPr>
        <w:t xml:space="preserve"> детский сад «Тополёк</w:t>
      </w:r>
      <w:r w:rsidRPr="00632E21">
        <w:rPr>
          <w:rFonts w:ascii="Times New Roman" w:eastAsia="Times New Roman" w:hAnsi="Times New Roman" w:cs="Times New Roman"/>
          <w:sz w:val="24"/>
          <w:szCs w:val="32"/>
          <w:lang w:eastAsia="ru-RU"/>
        </w:rPr>
        <w:t>»</w:t>
      </w:r>
    </w:p>
    <w:p w:rsidR="00632E21" w:rsidRPr="00632E21" w:rsidRDefault="00632E21" w:rsidP="00632E21">
      <w:pPr>
        <w:spacing w:after="0" w:line="240" w:lineRule="auto"/>
        <w:rPr>
          <w:rFonts w:ascii="Times New Roman" w:eastAsia="Times New Roman" w:hAnsi="Times New Roman" w:cs="Times New Roman"/>
          <w:sz w:val="24"/>
          <w:szCs w:val="32"/>
          <w:lang w:eastAsia="ru-RU"/>
        </w:rPr>
      </w:pPr>
      <w:r w:rsidRPr="00632E21">
        <w:rPr>
          <w:rFonts w:ascii="Times New Roman" w:eastAsia="Times New Roman" w:hAnsi="Times New Roman" w:cs="Times New Roman"/>
          <w:sz w:val="24"/>
          <w:szCs w:val="32"/>
          <w:lang w:eastAsia="ru-RU"/>
        </w:rPr>
        <w:t xml:space="preserve">                                                                                                  </w:t>
      </w:r>
      <w:r w:rsidR="00F65190">
        <w:rPr>
          <w:rFonts w:ascii="Times New Roman" w:eastAsia="Times New Roman" w:hAnsi="Times New Roman" w:cs="Times New Roman"/>
          <w:sz w:val="24"/>
          <w:szCs w:val="32"/>
          <w:lang w:eastAsia="ru-RU"/>
        </w:rPr>
        <w:t xml:space="preserve">       _________ Г.Н.Медведева</w:t>
      </w:r>
    </w:p>
    <w:p w:rsidR="00632E21" w:rsidRPr="00632E21" w:rsidRDefault="00632E21" w:rsidP="00632E21">
      <w:pPr>
        <w:spacing w:after="0" w:line="240" w:lineRule="auto"/>
        <w:rPr>
          <w:rFonts w:ascii="Times New Roman" w:eastAsia="Times New Roman" w:hAnsi="Times New Roman" w:cs="Times New Roman"/>
          <w:sz w:val="24"/>
          <w:szCs w:val="32"/>
          <w:lang w:eastAsia="ru-RU"/>
        </w:rPr>
      </w:pPr>
      <w:r w:rsidRPr="00632E21">
        <w:rPr>
          <w:rFonts w:ascii="Times New Roman" w:eastAsia="Times New Roman" w:hAnsi="Times New Roman" w:cs="Times New Roman"/>
          <w:sz w:val="24"/>
          <w:szCs w:val="32"/>
          <w:lang w:eastAsia="ru-RU"/>
        </w:rPr>
        <w:t xml:space="preserve">                                        .                                                                 «___»____ 2016г. пр.№_____</w:t>
      </w: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p>
    <w:p w:rsidR="00632E21" w:rsidRPr="00632E21" w:rsidRDefault="00632E21" w:rsidP="00632E21">
      <w:pPr>
        <w:suppressLineNumbers/>
        <w:spacing w:after="0" w:line="240" w:lineRule="auto"/>
        <w:jc w:val="center"/>
        <w:rPr>
          <w:rFonts w:ascii="Times New Roman" w:eastAsia="Times New Roman" w:hAnsi="Times New Roman" w:cs="Times New Roman"/>
          <w:b/>
          <w:sz w:val="36"/>
          <w:szCs w:val="36"/>
          <w:lang w:eastAsia="ru-RU"/>
        </w:rPr>
      </w:pPr>
    </w:p>
    <w:p w:rsidR="00632E21" w:rsidRPr="00632E21" w:rsidRDefault="00632E21" w:rsidP="00632E21">
      <w:pPr>
        <w:suppressLineNumbers/>
        <w:spacing w:after="0" w:line="240" w:lineRule="auto"/>
        <w:jc w:val="center"/>
        <w:rPr>
          <w:rFonts w:ascii="Times New Roman" w:eastAsia="Times New Roman" w:hAnsi="Times New Roman" w:cs="Times New Roman"/>
          <w:b/>
          <w:sz w:val="36"/>
          <w:szCs w:val="36"/>
          <w:lang w:eastAsia="ru-RU"/>
        </w:rPr>
      </w:pPr>
      <w:r w:rsidRPr="00632E21">
        <w:rPr>
          <w:rFonts w:ascii="Times New Roman" w:eastAsia="Times New Roman" w:hAnsi="Times New Roman" w:cs="Times New Roman"/>
          <w:b/>
          <w:sz w:val="36"/>
          <w:szCs w:val="36"/>
          <w:lang w:eastAsia="ru-RU"/>
        </w:rPr>
        <w:t xml:space="preserve">ПРОГРАММА РАЗВИТИЯ </w:t>
      </w:r>
    </w:p>
    <w:p w:rsidR="00632E21" w:rsidRPr="00632E21" w:rsidRDefault="00632E21" w:rsidP="00632E21">
      <w:pPr>
        <w:suppressLineNumbers/>
        <w:spacing w:after="0" w:line="240" w:lineRule="auto"/>
        <w:jc w:val="center"/>
        <w:rPr>
          <w:rFonts w:ascii="Times New Roman" w:eastAsia="Times New Roman" w:hAnsi="Times New Roman" w:cs="Times New Roman"/>
          <w:b/>
          <w:sz w:val="36"/>
          <w:szCs w:val="36"/>
          <w:lang w:eastAsia="ru-RU"/>
        </w:rPr>
      </w:pPr>
    </w:p>
    <w:p w:rsidR="00632E21" w:rsidRPr="00632E21" w:rsidRDefault="00632E21" w:rsidP="00632E21">
      <w:pPr>
        <w:spacing w:after="0" w:line="240" w:lineRule="auto"/>
        <w:jc w:val="center"/>
        <w:rPr>
          <w:rFonts w:ascii="Times New Roman" w:eastAsia="Times New Roman" w:hAnsi="Times New Roman" w:cs="Times New Roman"/>
          <w:b/>
          <w:sz w:val="36"/>
          <w:szCs w:val="36"/>
          <w:lang w:eastAsia="ru-RU"/>
        </w:rPr>
      </w:pPr>
      <w:r w:rsidRPr="00632E21">
        <w:rPr>
          <w:rFonts w:ascii="Times New Roman" w:eastAsia="Times New Roman" w:hAnsi="Times New Roman" w:cs="Times New Roman"/>
          <w:b/>
          <w:sz w:val="36"/>
          <w:szCs w:val="36"/>
          <w:lang w:eastAsia="ru-RU"/>
        </w:rPr>
        <w:t xml:space="preserve">муниципального бюджетного дошкольного </w:t>
      </w:r>
    </w:p>
    <w:p w:rsidR="00632E21" w:rsidRPr="00632E21" w:rsidRDefault="00632E21" w:rsidP="00632E21">
      <w:pPr>
        <w:spacing w:after="0" w:line="240" w:lineRule="auto"/>
        <w:jc w:val="center"/>
        <w:rPr>
          <w:rFonts w:ascii="Times New Roman" w:eastAsia="Times New Roman" w:hAnsi="Times New Roman" w:cs="Times New Roman"/>
          <w:b/>
          <w:sz w:val="36"/>
          <w:szCs w:val="36"/>
          <w:lang w:eastAsia="ru-RU"/>
        </w:rPr>
      </w:pPr>
      <w:r w:rsidRPr="00632E21">
        <w:rPr>
          <w:rFonts w:ascii="Times New Roman" w:eastAsia="Times New Roman" w:hAnsi="Times New Roman" w:cs="Times New Roman"/>
          <w:b/>
          <w:sz w:val="36"/>
          <w:szCs w:val="36"/>
          <w:lang w:eastAsia="ru-RU"/>
        </w:rPr>
        <w:t>образовательного учреждения</w:t>
      </w:r>
    </w:p>
    <w:p w:rsidR="00632E21" w:rsidRPr="00632E21" w:rsidRDefault="00F65190" w:rsidP="00632E21">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proofErr w:type="spellStart"/>
      <w:r>
        <w:rPr>
          <w:rFonts w:ascii="Times New Roman" w:eastAsia="Times New Roman" w:hAnsi="Times New Roman" w:cs="Times New Roman"/>
          <w:b/>
          <w:sz w:val="36"/>
          <w:szCs w:val="36"/>
          <w:lang w:eastAsia="ru-RU"/>
        </w:rPr>
        <w:t>Харашибирский</w:t>
      </w:r>
      <w:proofErr w:type="spellEnd"/>
      <w:r>
        <w:rPr>
          <w:rFonts w:ascii="Times New Roman" w:eastAsia="Times New Roman" w:hAnsi="Times New Roman" w:cs="Times New Roman"/>
          <w:b/>
          <w:sz w:val="36"/>
          <w:szCs w:val="36"/>
          <w:lang w:eastAsia="ru-RU"/>
        </w:rPr>
        <w:t xml:space="preserve"> детский сад «Тополёк»</w:t>
      </w:r>
      <w:r w:rsidR="00632E21" w:rsidRPr="00632E21">
        <w:rPr>
          <w:rFonts w:ascii="Times New Roman" w:eastAsia="Times New Roman" w:hAnsi="Times New Roman" w:cs="Times New Roman"/>
          <w:b/>
          <w:sz w:val="36"/>
          <w:szCs w:val="36"/>
          <w:lang w:eastAsia="ru-RU"/>
        </w:rPr>
        <w:t>»</w:t>
      </w:r>
    </w:p>
    <w:p w:rsidR="00632E21" w:rsidRPr="00632E21" w:rsidRDefault="00632E21" w:rsidP="00632E21">
      <w:pPr>
        <w:spacing w:after="0" w:line="240" w:lineRule="auto"/>
        <w:jc w:val="center"/>
        <w:rPr>
          <w:rFonts w:ascii="Times New Roman" w:eastAsia="Times New Roman" w:hAnsi="Times New Roman" w:cs="Times New Roman"/>
          <w:b/>
          <w:sz w:val="32"/>
          <w:szCs w:val="32"/>
          <w:lang w:eastAsia="ru-RU"/>
        </w:rPr>
      </w:pPr>
    </w:p>
    <w:p w:rsidR="00632E21" w:rsidRPr="00632E21" w:rsidRDefault="00632E21" w:rsidP="00632E21">
      <w:pPr>
        <w:suppressLineNumbers/>
        <w:spacing w:after="0" w:line="240" w:lineRule="auto"/>
        <w:jc w:val="center"/>
        <w:rPr>
          <w:rFonts w:ascii="Times New Roman" w:eastAsia="Times New Roman" w:hAnsi="Times New Roman" w:cs="Times New Roman"/>
          <w:b/>
          <w:sz w:val="44"/>
          <w:szCs w:val="48"/>
          <w:lang w:eastAsia="ru-RU"/>
        </w:rPr>
      </w:pPr>
    </w:p>
    <w:p w:rsidR="00632E21" w:rsidRPr="00632E21" w:rsidRDefault="00632E21" w:rsidP="00632E21">
      <w:pPr>
        <w:suppressLineNumbers/>
        <w:spacing w:after="0" w:line="240" w:lineRule="auto"/>
        <w:jc w:val="center"/>
        <w:rPr>
          <w:rFonts w:ascii="Times New Roman" w:eastAsia="Times New Roman" w:hAnsi="Times New Roman" w:cs="Times New Roman"/>
          <w:b/>
          <w:sz w:val="44"/>
          <w:szCs w:val="48"/>
          <w:lang w:eastAsia="ru-RU"/>
        </w:rPr>
      </w:pPr>
      <w:r w:rsidRPr="00632E21">
        <w:rPr>
          <w:rFonts w:ascii="Times New Roman" w:eastAsia="Times New Roman" w:hAnsi="Times New Roman" w:cs="Times New Roman"/>
          <w:b/>
          <w:sz w:val="44"/>
          <w:szCs w:val="48"/>
          <w:lang w:eastAsia="ru-RU"/>
        </w:rPr>
        <w:t>на 2016-2020 г.г.</w:t>
      </w:r>
    </w:p>
    <w:p w:rsidR="00632E21" w:rsidRPr="00632E21" w:rsidRDefault="00632E21" w:rsidP="00632E21">
      <w:pPr>
        <w:suppressLineNumbers/>
        <w:spacing w:after="0" w:line="240" w:lineRule="auto"/>
        <w:jc w:val="center"/>
        <w:rPr>
          <w:rFonts w:ascii="Times New Roman" w:eastAsia="Times New Roman" w:hAnsi="Times New Roman" w:cs="Times New Roman"/>
          <w:b/>
          <w:sz w:val="44"/>
          <w:szCs w:val="48"/>
          <w:lang w:eastAsia="ru-RU"/>
        </w:rPr>
      </w:pPr>
    </w:p>
    <w:p w:rsidR="00632E21" w:rsidRPr="00632E21" w:rsidRDefault="00632E21" w:rsidP="00632E21">
      <w:pPr>
        <w:suppressLineNumbers/>
        <w:spacing w:after="0" w:line="240" w:lineRule="auto"/>
        <w:jc w:val="center"/>
        <w:rPr>
          <w:rFonts w:ascii="Times New Roman" w:eastAsia="Times New Roman" w:hAnsi="Times New Roman" w:cs="Times New Roman"/>
          <w:b/>
          <w:sz w:val="44"/>
          <w:szCs w:val="48"/>
          <w:lang w:eastAsia="ru-RU"/>
        </w:rPr>
      </w:pPr>
    </w:p>
    <w:p w:rsidR="00632E21" w:rsidRPr="00632E21" w:rsidRDefault="00632E21" w:rsidP="00632E21">
      <w:pPr>
        <w:suppressLineNumbers/>
        <w:spacing w:after="0" w:line="240" w:lineRule="auto"/>
        <w:jc w:val="center"/>
        <w:rPr>
          <w:rFonts w:ascii="Times New Roman" w:eastAsia="Times New Roman" w:hAnsi="Times New Roman" w:cs="Times New Roman"/>
          <w:b/>
          <w:sz w:val="44"/>
          <w:szCs w:val="48"/>
          <w:lang w:eastAsia="ru-RU"/>
        </w:rPr>
      </w:pPr>
    </w:p>
    <w:p w:rsidR="00632E21" w:rsidRPr="00632E21" w:rsidRDefault="00632E21" w:rsidP="00632E21">
      <w:pPr>
        <w:suppressLineNumbers/>
        <w:spacing w:after="0" w:line="240" w:lineRule="auto"/>
        <w:jc w:val="center"/>
        <w:rPr>
          <w:rFonts w:ascii="Times New Roman" w:eastAsia="Times New Roman" w:hAnsi="Times New Roman" w:cs="Times New Roman"/>
          <w:b/>
          <w:sz w:val="44"/>
          <w:szCs w:val="48"/>
          <w:lang w:eastAsia="ru-RU"/>
        </w:rPr>
      </w:pPr>
    </w:p>
    <w:p w:rsidR="00632E21" w:rsidRPr="00632E21" w:rsidRDefault="00632E21" w:rsidP="00632E21">
      <w:pPr>
        <w:suppressLineNumbers/>
        <w:spacing w:after="0" w:line="240" w:lineRule="auto"/>
        <w:jc w:val="center"/>
        <w:rPr>
          <w:rFonts w:ascii="Times New Roman" w:eastAsia="Times New Roman" w:hAnsi="Times New Roman" w:cs="Times New Roman"/>
          <w:b/>
          <w:sz w:val="44"/>
          <w:szCs w:val="48"/>
          <w:lang w:eastAsia="ru-RU"/>
        </w:rPr>
      </w:pPr>
    </w:p>
    <w:p w:rsidR="00632E21" w:rsidRPr="00632E21" w:rsidRDefault="00632E21" w:rsidP="00632E21">
      <w:pPr>
        <w:suppressLineNumbers/>
        <w:spacing w:after="0" w:line="240" w:lineRule="auto"/>
        <w:jc w:val="center"/>
        <w:rPr>
          <w:rFonts w:ascii="Times New Roman" w:eastAsia="Times New Roman" w:hAnsi="Times New Roman" w:cs="Times New Roman"/>
          <w:b/>
          <w:sz w:val="44"/>
          <w:szCs w:val="48"/>
          <w:lang w:eastAsia="ru-RU"/>
        </w:rPr>
      </w:pPr>
    </w:p>
    <w:p w:rsidR="00632E21" w:rsidRPr="00632E21" w:rsidRDefault="00632E21" w:rsidP="00632E21">
      <w:pPr>
        <w:suppressLineNumbers/>
        <w:spacing w:after="0" w:line="240" w:lineRule="auto"/>
        <w:jc w:val="center"/>
        <w:rPr>
          <w:rFonts w:ascii="Times New Roman" w:eastAsia="Times New Roman" w:hAnsi="Times New Roman" w:cs="Times New Roman"/>
          <w:b/>
          <w:sz w:val="44"/>
          <w:szCs w:val="48"/>
          <w:lang w:eastAsia="ru-RU"/>
        </w:rPr>
      </w:pPr>
    </w:p>
    <w:p w:rsidR="00632E21" w:rsidRPr="00632E21" w:rsidRDefault="00632E21" w:rsidP="00632E21">
      <w:pPr>
        <w:suppressLineNumbers/>
        <w:spacing w:after="0" w:line="240" w:lineRule="auto"/>
        <w:jc w:val="center"/>
        <w:rPr>
          <w:rFonts w:ascii="Times New Roman" w:eastAsia="Times New Roman" w:hAnsi="Times New Roman" w:cs="Times New Roman"/>
          <w:b/>
          <w:sz w:val="44"/>
          <w:szCs w:val="48"/>
          <w:lang w:eastAsia="ru-RU"/>
        </w:rPr>
      </w:pPr>
    </w:p>
    <w:p w:rsidR="00632E21" w:rsidRPr="00632E21" w:rsidRDefault="00632E21" w:rsidP="00632E21">
      <w:pPr>
        <w:suppressLineNumbers/>
        <w:spacing w:after="0" w:line="240" w:lineRule="auto"/>
        <w:jc w:val="center"/>
        <w:rPr>
          <w:rFonts w:ascii="Times New Roman" w:eastAsia="Times New Roman" w:hAnsi="Times New Roman" w:cs="Times New Roman"/>
          <w:b/>
          <w:sz w:val="44"/>
          <w:szCs w:val="48"/>
          <w:lang w:eastAsia="ru-RU"/>
        </w:rPr>
      </w:pPr>
    </w:p>
    <w:p w:rsidR="00632E21" w:rsidRPr="00632E21" w:rsidRDefault="00632E21" w:rsidP="00632E21">
      <w:pPr>
        <w:suppressLineNumbers/>
        <w:spacing w:after="0" w:line="240" w:lineRule="auto"/>
        <w:jc w:val="center"/>
        <w:rPr>
          <w:rFonts w:ascii="Times New Roman" w:eastAsia="Times New Roman" w:hAnsi="Times New Roman" w:cs="Times New Roman"/>
          <w:b/>
          <w:sz w:val="44"/>
          <w:szCs w:val="48"/>
          <w:lang w:eastAsia="ru-RU"/>
        </w:rPr>
      </w:pPr>
    </w:p>
    <w:p w:rsidR="00632E21" w:rsidRPr="00632E21" w:rsidRDefault="00632E21" w:rsidP="00632E21">
      <w:pPr>
        <w:suppressLineNumbers/>
        <w:spacing w:after="0" w:line="240" w:lineRule="auto"/>
        <w:jc w:val="center"/>
        <w:rPr>
          <w:rFonts w:ascii="Times New Roman" w:eastAsia="Times New Roman" w:hAnsi="Times New Roman" w:cs="Times New Roman"/>
          <w:b/>
          <w:sz w:val="44"/>
          <w:szCs w:val="48"/>
          <w:lang w:eastAsia="ru-RU"/>
        </w:rPr>
      </w:pPr>
    </w:p>
    <w:p w:rsidR="00632E21" w:rsidRPr="00632E21" w:rsidRDefault="00632E21" w:rsidP="00632E21">
      <w:pPr>
        <w:suppressLineNumbers/>
        <w:spacing w:after="0" w:line="240" w:lineRule="auto"/>
        <w:jc w:val="right"/>
        <w:rPr>
          <w:rFonts w:ascii="Times New Roman" w:eastAsia="Times New Roman" w:hAnsi="Times New Roman" w:cs="Times New Roman"/>
          <w:sz w:val="24"/>
          <w:szCs w:val="24"/>
          <w:lang w:eastAsia="ru-RU"/>
        </w:rPr>
      </w:pPr>
      <w:proofErr w:type="gramStart"/>
      <w:r w:rsidRPr="00632E21">
        <w:rPr>
          <w:rFonts w:ascii="Times New Roman" w:eastAsia="Times New Roman" w:hAnsi="Times New Roman" w:cs="Times New Roman"/>
          <w:sz w:val="24"/>
          <w:szCs w:val="24"/>
          <w:lang w:eastAsia="ru-RU"/>
        </w:rPr>
        <w:t>Принята</w:t>
      </w:r>
      <w:proofErr w:type="gramEnd"/>
      <w:r w:rsidRPr="00632E21">
        <w:rPr>
          <w:rFonts w:ascii="Times New Roman" w:eastAsia="Times New Roman" w:hAnsi="Times New Roman" w:cs="Times New Roman"/>
          <w:sz w:val="24"/>
          <w:szCs w:val="24"/>
          <w:lang w:eastAsia="ru-RU"/>
        </w:rPr>
        <w:t xml:space="preserve"> решением </w:t>
      </w:r>
    </w:p>
    <w:p w:rsidR="00632E21" w:rsidRPr="00632E21" w:rsidRDefault="00632E21" w:rsidP="00632E21">
      <w:pPr>
        <w:suppressLineNumbers/>
        <w:spacing w:after="0" w:line="240" w:lineRule="auto"/>
        <w:jc w:val="right"/>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педагогического совета </w:t>
      </w:r>
    </w:p>
    <w:p w:rsidR="00632E21" w:rsidRPr="00632E21" w:rsidRDefault="00632E21" w:rsidP="00632E21">
      <w:pPr>
        <w:suppressLineNumbers/>
        <w:spacing w:after="0" w:line="240" w:lineRule="auto"/>
        <w:jc w:val="right"/>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«___»_____ 2016г Протокол № _____</w:t>
      </w:r>
    </w:p>
    <w:p w:rsidR="00632E21" w:rsidRPr="00632E21" w:rsidRDefault="00632E21" w:rsidP="00632E21">
      <w:pPr>
        <w:spacing w:after="0" w:line="240" w:lineRule="auto"/>
        <w:ind w:firstLine="540"/>
        <w:jc w:val="center"/>
        <w:rPr>
          <w:rFonts w:ascii="Times New Roman" w:eastAsia="Times New Roman" w:hAnsi="Times New Roman" w:cs="Times New Roman"/>
          <w:sz w:val="24"/>
          <w:szCs w:val="24"/>
          <w:lang w:eastAsia="ru-RU"/>
        </w:rPr>
      </w:pPr>
    </w:p>
    <w:p w:rsidR="00632E21" w:rsidRPr="00632E21" w:rsidRDefault="00632E21" w:rsidP="00632E21">
      <w:pPr>
        <w:spacing w:after="0" w:line="240" w:lineRule="auto"/>
        <w:ind w:firstLine="540"/>
        <w:jc w:val="center"/>
        <w:rPr>
          <w:rFonts w:ascii="Times New Roman" w:eastAsia="Times New Roman" w:hAnsi="Times New Roman" w:cs="Times New Roman"/>
          <w:sz w:val="24"/>
          <w:szCs w:val="24"/>
          <w:lang w:eastAsia="ru-RU"/>
        </w:rPr>
      </w:pPr>
    </w:p>
    <w:p w:rsidR="00632E21" w:rsidRPr="00632E21" w:rsidRDefault="00632E21" w:rsidP="00632E21">
      <w:pPr>
        <w:spacing w:after="0" w:line="240" w:lineRule="auto"/>
        <w:ind w:firstLine="540"/>
        <w:jc w:val="center"/>
        <w:rPr>
          <w:rFonts w:ascii="Times New Roman" w:eastAsia="Times New Roman" w:hAnsi="Times New Roman" w:cs="Times New Roman"/>
          <w:sz w:val="24"/>
          <w:szCs w:val="24"/>
          <w:lang w:eastAsia="ru-RU"/>
        </w:rPr>
      </w:pPr>
    </w:p>
    <w:p w:rsidR="00632E21" w:rsidRPr="00632E21" w:rsidRDefault="00632E21" w:rsidP="00632E21">
      <w:pPr>
        <w:spacing w:after="0" w:line="240" w:lineRule="auto"/>
        <w:ind w:firstLine="540"/>
        <w:jc w:val="center"/>
        <w:rPr>
          <w:rFonts w:ascii="Times New Roman" w:eastAsia="Times New Roman" w:hAnsi="Times New Roman" w:cs="Times New Roman"/>
          <w:sz w:val="24"/>
          <w:szCs w:val="24"/>
          <w:lang w:eastAsia="ru-RU"/>
        </w:rPr>
      </w:pPr>
    </w:p>
    <w:p w:rsidR="00632E21" w:rsidRPr="00632E21" w:rsidRDefault="00632E21" w:rsidP="00632E21">
      <w:pPr>
        <w:spacing w:after="0" w:line="240" w:lineRule="auto"/>
        <w:ind w:firstLine="540"/>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Содержание</w:t>
      </w:r>
    </w:p>
    <w:p w:rsidR="00632E21" w:rsidRPr="00632E21" w:rsidRDefault="00632E21" w:rsidP="00632E21">
      <w:pPr>
        <w:spacing w:after="0" w:line="240" w:lineRule="auto"/>
        <w:ind w:left="-180" w:firstLine="540"/>
        <w:jc w:val="center"/>
        <w:rPr>
          <w:rFonts w:ascii="Times New Roman" w:eastAsia="Times New Roman" w:hAnsi="Times New Roman" w:cs="Times New Roman"/>
          <w:sz w:val="24"/>
          <w:szCs w:val="24"/>
          <w:lang w:eastAsia="ru-RU"/>
        </w:rPr>
      </w:pP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1. Пояснительная записка ………………………………………………………………………3</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2. Паспорт программы развития ……………………………………………………………...4</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3. Информационная справка об образовательном учреждении ……………………………6</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Общие сведения о ДОУ ……………………………………………………………….6</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Контингент родителей …………………………………………………………………6</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Ближайшее окружение учреждения ………………………………………………….7</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Кадровая характеристика ……………………………………………………………..7</w:t>
      </w:r>
    </w:p>
    <w:p w:rsidR="00632E21" w:rsidRPr="00632E21" w:rsidRDefault="00632E21" w:rsidP="00632E21">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color w:val="000000"/>
          <w:sz w:val="24"/>
          <w:szCs w:val="24"/>
          <w:lang w:eastAsia="ru-RU"/>
        </w:rPr>
        <w:t>Материально-техническое обеспечение ……………………………………………….7</w:t>
      </w:r>
    </w:p>
    <w:p w:rsidR="00632E21" w:rsidRPr="00632E21" w:rsidRDefault="00632E21" w:rsidP="00632E2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color w:val="000000"/>
          <w:sz w:val="24"/>
          <w:szCs w:val="24"/>
          <w:lang w:eastAsia="ru-RU"/>
        </w:rPr>
        <w:t>Обеспечение безопасных условий в ДОУ …………………………………………...8</w:t>
      </w:r>
    </w:p>
    <w:p w:rsidR="00632E21" w:rsidRPr="00632E21" w:rsidRDefault="00632E21" w:rsidP="00632E21">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color w:val="000000"/>
          <w:sz w:val="24"/>
          <w:szCs w:val="24"/>
          <w:lang w:eastAsia="ru-RU"/>
        </w:rPr>
        <w:t>Организация питания воспитанников ………………………………………………….8</w:t>
      </w:r>
    </w:p>
    <w:p w:rsidR="00632E21" w:rsidRPr="00632E21" w:rsidRDefault="00632E21" w:rsidP="00632E21">
      <w:pPr>
        <w:shd w:val="clear" w:color="auto" w:fill="FFFFFF"/>
        <w:spacing w:after="0" w:line="240" w:lineRule="auto"/>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color w:val="000000"/>
          <w:sz w:val="24"/>
          <w:szCs w:val="24"/>
          <w:lang w:eastAsia="ru-RU"/>
        </w:rPr>
        <w:t>4. Проблемный анализ деятельности ДОУ и потенциальных возможностей перехода на современную модель дошкольного образования ……………………………………………..8</w:t>
      </w:r>
    </w:p>
    <w:p w:rsidR="00632E21" w:rsidRPr="00632E21" w:rsidRDefault="00632E21" w:rsidP="00632E21">
      <w:pPr>
        <w:shd w:val="clear" w:color="auto" w:fill="FFFFFF"/>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color w:val="000000"/>
          <w:sz w:val="24"/>
          <w:szCs w:val="24"/>
          <w:lang w:eastAsia="ru-RU"/>
        </w:rPr>
        <w:tab/>
      </w:r>
      <w:r w:rsidRPr="00632E21">
        <w:rPr>
          <w:rFonts w:ascii="Times New Roman" w:eastAsia="Times New Roman" w:hAnsi="Times New Roman" w:cs="Times New Roman"/>
          <w:sz w:val="24"/>
          <w:szCs w:val="24"/>
          <w:lang w:eastAsia="ru-RU"/>
        </w:rPr>
        <w:t>Анализ результатов образовательного процесса ……………………………………...9</w:t>
      </w:r>
    </w:p>
    <w:p w:rsidR="00632E21" w:rsidRPr="00632E21" w:rsidRDefault="00632E21" w:rsidP="00632E21">
      <w:pPr>
        <w:spacing w:after="0" w:line="240" w:lineRule="auto"/>
        <w:ind w:firstLine="67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ab/>
        <w:t>Анализ уровня готовности детей подготовительной группы к обучению в школе..10</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Анализ ресурсного обеспечения педагогической деятельности ДОУ ……………13</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5. Концепция развития дошкольного учреждения …………………………………………19</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6. Миссия дошкольного образовательного учреждения …………………………………..21</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ab/>
        <w:t>Модель выпускника дошкольного учреждения ……………………………………23</w:t>
      </w:r>
    </w:p>
    <w:p w:rsidR="00632E21" w:rsidRPr="00632E21" w:rsidRDefault="00632E21" w:rsidP="00632E21">
      <w:pPr>
        <w:spacing w:after="0" w:line="240" w:lineRule="auto"/>
        <w:ind w:left="720"/>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Модель педагога детского сада ………………………………………………………24</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7. Стратегия развития дошкольного учреждения ………………………………………….26</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Этапы реализации программы ……………………………………………………….26</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План действий по реализации программы развития ………………………………29</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Ожидаемые результаты ……………………………………………………………….34</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Литература …………………………………………………………………………....34</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p>
    <w:p w:rsidR="00632E21" w:rsidRPr="00632E21" w:rsidRDefault="00632E21" w:rsidP="00632E21">
      <w:pPr>
        <w:spacing w:after="0" w:line="240" w:lineRule="auto"/>
        <w:ind w:firstLine="678"/>
        <w:jc w:val="both"/>
        <w:rPr>
          <w:rFonts w:ascii="Times New Roman" w:eastAsia="Times New Roman" w:hAnsi="Times New Roman" w:cs="Times New Roman"/>
          <w:sz w:val="24"/>
          <w:szCs w:val="24"/>
          <w:lang w:eastAsia="ru-RU"/>
        </w:rPr>
      </w:pPr>
    </w:p>
    <w:p w:rsidR="00632E21" w:rsidRPr="00632E21" w:rsidRDefault="00632E21" w:rsidP="00632E21">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632E21" w:rsidRPr="00632E21" w:rsidRDefault="00632E21" w:rsidP="00632E21">
      <w:pPr>
        <w:spacing w:after="0" w:line="240" w:lineRule="auto"/>
        <w:ind w:firstLine="708"/>
        <w:jc w:val="both"/>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ab/>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p>
    <w:p w:rsidR="00632E21" w:rsidRPr="00632E21" w:rsidRDefault="00632E21" w:rsidP="00632E21">
      <w:pPr>
        <w:spacing w:before="100" w:beforeAutospacing="1" w:after="0" w:line="240" w:lineRule="auto"/>
        <w:jc w:val="both"/>
        <w:rPr>
          <w:rFonts w:ascii="Times New Roman" w:eastAsia="Times New Roman" w:hAnsi="Times New Roman" w:cs="Times New Roman"/>
          <w:sz w:val="24"/>
          <w:szCs w:val="24"/>
          <w:lang w:eastAsia="ru-RU"/>
        </w:rPr>
      </w:pPr>
    </w:p>
    <w:p w:rsidR="00632E21" w:rsidRPr="00632E21" w:rsidRDefault="00632E21" w:rsidP="00632E21">
      <w:pPr>
        <w:spacing w:before="100" w:beforeAutospacing="1" w:after="0" w:line="240" w:lineRule="auto"/>
        <w:jc w:val="both"/>
        <w:rPr>
          <w:rFonts w:ascii="Times New Roman" w:eastAsia="Times New Roman" w:hAnsi="Times New Roman" w:cs="Times New Roman"/>
          <w:sz w:val="28"/>
          <w:szCs w:val="28"/>
          <w:lang w:eastAsia="ru-RU"/>
        </w:rPr>
      </w:pPr>
    </w:p>
    <w:p w:rsidR="00632E21" w:rsidRPr="00632E21" w:rsidRDefault="00632E21" w:rsidP="00632E21">
      <w:pPr>
        <w:spacing w:before="100" w:beforeAutospacing="1" w:after="0" w:line="240" w:lineRule="auto"/>
        <w:jc w:val="both"/>
        <w:rPr>
          <w:rFonts w:ascii="Times New Roman" w:eastAsia="Times New Roman" w:hAnsi="Times New Roman" w:cs="Times New Roman"/>
          <w:sz w:val="28"/>
          <w:szCs w:val="28"/>
          <w:lang w:eastAsia="ru-RU"/>
        </w:rPr>
      </w:pPr>
    </w:p>
    <w:p w:rsidR="00632E21" w:rsidRPr="00632E21" w:rsidRDefault="00632E21" w:rsidP="00632E21">
      <w:pPr>
        <w:spacing w:before="100" w:beforeAutospacing="1" w:after="0" w:line="240" w:lineRule="auto"/>
        <w:jc w:val="both"/>
        <w:rPr>
          <w:rFonts w:ascii="Times New Roman" w:eastAsia="Times New Roman" w:hAnsi="Times New Roman" w:cs="Times New Roman"/>
          <w:sz w:val="28"/>
          <w:szCs w:val="28"/>
          <w:lang w:eastAsia="ru-RU"/>
        </w:rPr>
      </w:pPr>
    </w:p>
    <w:p w:rsidR="00632E21" w:rsidRPr="00632E21" w:rsidRDefault="00632E21" w:rsidP="00632E21">
      <w:pPr>
        <w:spacing w:after="0" w:line="240" w:lineRule="auto"/>
        <w:ind w:left="-180" w:firstLine="540"/>
        <w:jc w:val="center"/>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ind w:left="-180" w:firstLine="540"/>
        <w:jc w:val="center"/>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ind w:left="-180" w:firstLine="540"/>
        <w:jc w:val="center"/>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ind w:left="-180" w:firstLine="540"/>
        <w:jc w:val="center"/>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ind w:left="-180" w:firstLine="540"/>
        <w:jc w:val="center"/>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ind w:left="-180" w:firstLine="540"/>
        <w:jc w:val="center"/>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ind w:left="-180" w:firstLine="540"/>
        <w:jc w:val="center"/>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ind w:firstLine="708"/>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lastRenderedPageBreak/>
        <w:t>1. ПОЯСНИТЕЛЬНАЯ ЗАПИСКА</w:t>
      </w:r>
    </w:p>
    <w:p w:rsidR="00632E21" w:rsidRPr="00632E21" w:rsidRDefault="00632E21" w:rsidP="00632E2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sz w:val="24"/>
          <w:szCs w:val="24"/>
          <w:lang w:eastAsia="ru-RU"/>
        </w:rPr>
        <w:t xml:space="preserve">Современное образование находится на новом этапе развития – идёт его модернизация. Этому способствуют как социальные, так и экономические перемены, происходящие в обществе. </w:t>
      </w:r>
      <w:r w:rsidRPr="00632E21">
        <w:rPr>
          <w:rFonts w:ascii="Times New Roman" w:eastAsia="Times New Roman" w:hAnsi="Times New Roman" w:cs="Times New Roman"/>
          <w:color w:val="000000"/>
          <w:sz w:val="24"/>
          <w:szCs w:val="24"/>
          <w:lang w:eastAsia="ru-RU"/>
        </w:rPr>
        <w:t xml:space="preserve">Проблема качества дошкольного образования в последние годы приобрела актуальный характер. В общегосударственном плане новое качество образования – это его соответствие современным жизненным потребностям развития страны. Очевидно, что сегодня в </w:t>
      </w:r>
      <w:r w:rsidRPr="00632E21">
        <w:rPr>
          <w:rFonts w:ascii="Times New Roman" w:eastAsia="Times New Roman" w:hAnsi="Times New Roman" w:cs="Times New Roman"/>
          <w:sz w:val="24"/>
          <w:szCs w:val="24"/>
          <w:lang w:eastAsia="ru-RU"/>
        </w:rPr>
        <w:t>условиях современного  образования каждое дошкольное учреждение должно, поддерживать свою</w:t>
      </w:r>
      <w:r w:rsidRPr="00632E21">
        <w:rPr>
          <w:rFonts w:ascii="Times New Roman" w:eastAsia="Times New Roman" w:hAnsi="Times New Roman" w:cs="Times New Roman"/>
          <w:color w:val="000000"/>
          <w:sz w:val="24"/>
          <w:szCs w:val="24"/>
          <w:lang w:eastAsia="ru-RU"/>
        </w:rPr>
        <w:t xml:space="preserve"> конкурентоспособность, занимая, таким образом, свою индивидуальную нишу в общем образовательном пространстве. </w:t>
      </w:r>
      <w:r w:rsidRPr="00632E21">
        <w:rPr>
          <w:rFonts w:ascii="Times New Roman" w:eastAsia="Times New Roman" w:hAnsi="Times New Roman" w:cs="Times New Roman"/>
          <w:sz w:val="24"/>
          <w:szCs w:val="24"/>
          <w:lang w:eastAsia="ru-RU"/>
        </w:rPr>
        <w:t>Такие качества как формирование креативных и социальных компетентностей, готовности к переобучению  востребованы целыми творческими коллективами, которые постоянно совершенствуют свое профессиональное</w:t>
      </w:r>
      <w:r w:rsidRPr="00632E21">
        <w:rPr>
          <w:rFonts w:ascii="Times New Roman" w:eastAsia="Times New Roman" w:hAnsi="Times New Roman" w:cs="Times New Roman"/>
          <w:color w:val="000000"/>
          <w:sz w:val="24"/>
          <w:szCs w:val="24"/>
          <w:lang w:eastAsia="ru-RU"/>
        </w:rPr>
        <w:t xml:space="preserve"> мастерство, проявляя инициативность, способность творчески мыслить и находить нестандартные решения, доказывая, таким образом, свою необходимость. </w:t>
      </w:r>
    </w:p>
    <w:p w:rsidR="00632E21" w:rsidRPr="00632E21" w:rsidRDefault="00632E21" w:rsidP="00632E2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sz w:val="24"/>
          <w:szCs w:val="24"/>
          <w:lang w:eastAsia="ru-RU"/>
        </w:rPr>
        <w:t xml:space="preserve">Реализация основных направлений развития системы дошкольного образования невозможна без ключевых общесистемных изменений в дошкольном учреждении. </w:t>
      </w:r>
      <w:r w:rsidRPr="00632E21">
        <w:rPr>
          <w:rFonts w:ascii="Times New Roman" w:eastAsia="Times New Roman" w:hAnsi="Times New Roman" w:cs="Times New Roman"/>
          <w:color w:val="000000"/>
          <w:sz w:val="24"/>
          <w:szCs w:val="24"/>
          <w:lang w:eastAsia="ru-RU"/>
        </w:rPr>
        <w:t xml:space="preserve">Содержание образования сегодня направлено не только на приобретение знаний воспитанниками, но и на развитие личности, где ребёнок выступает как субъект разнообразных видов детской деятельности в условиях самореализации в окружающем мире, развитие его познавательных и созидательных способностей. </w:t>
      </w:r>
      <w:r w:rsidRPr="00632E21">
        <w:rPr>
          <w:rFonts w:ascii="Times New Roman" w:eastAsia="Times New Roman" w:hAnsi="Times New Roman" w:cs="Times New Roman"/>
          <w:sz w:val="24"/>
          <w:szCs w:val="24"/>
          <w:lang w:eastAsia="ru-RU"/>
        </w:rPr>
        <w:t xml:space="preserve">Ориентация на ребёнка и его потребности, создание в дошкольном учреждении условий, обеспечивающих гармоническое развитие личности каждого ребёнка и сотрудника, мотивация на эффективную деятельность – такова суть педагогического процесса на дифференцированной основе. </w:t>
      </w:r>
    </w:p>
    <w:p w:rsidR="00632E21" w:rsidRPr="00632E21" w:rsidRDefault="00632E21" w:rsidP="00632E2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color w:val="000000"/>
          <w:sz w:val="24"/>
          <w:szCs w:val="24"/>
          <w:lang w:eastAsia="ru-RU"/>
        </w:rPr>
        <w:t xml:space="preserve">Необходимость разработки данной программы обусловлена не только рядом причин указанных выше. Становится объективным появление новой модели ДОУ, пересмотр управления системой образования, в воспитательно-образовательном процессе, в научно-методической, опытно-экспериментальной деятельности учреждения. </w:t>
      </w:r>
      <w:r w:rsidRPr="00632E21">
        <w:rPr>
          <w:rFonts w:ascii="Times New Roman" w:eastAsia="Times New Roman" w:hAnsi="Times New Roman" w:cs="Times New Roman"/>
          <w:sz w:val="24"/>
          <w:szCs w:val="24"/>
          <w:lang w:eastAsia="ru-RU"/>
        </w:rPr>
        <w:t xml:space="preserve">Разработка содержания работы дошкольного образовательного учреждения потребовала по-новому подойти к его отбору с учётом природно-климатических, экологических, экономических, социальных, культурно-ценностных особенностей деревни, в которой живут дети. </w:t>
      </w:r>
      <w:proofErr w:type="gramStart"/>
      <w:r w:rsidRPr="00632E21">
        <w:rPr>
          <w:rFonts w:ascii="Times New Roman" w:eastAsia="Times New Roman" w:hAnsi="Times New Roman" w:cs="Times New Roman"/>
          <w:sz w:val="24"/>
          <w:szCs w:val="24"/>
          <w:lang w:eastAsia="ru-RU"/>
        </w:rPr>
        <w:t xml:space="preserve">Изменения, происходящие в содержании начального образования, поставили нас перед необходимостью пересмотра содержания  работы, поиска новых путей и условий развития ребёнка, </w:t>
      </w:r>
      <w:r w:rsidRPr="00632E21">
        <w:rPr>
          <w:rFonts w:ascii="Times New Roman" w:eastAsia="Times New Roman" w:hAnsi="Times New Roman" w:cs="Times New Roman"/>
          <w:color w:val="000000"/>
          <w:sz w:val="24"/>
          <w:szCs w:val="24"/>
          <w:lang w:eastAsia="ru-RU"/>
        </w:rPr>
        <w:t xml:space="preserve">внедрения педагогических технологий, создавая возможность для профессионального творчества и инновационных процессов в повышении качества дошкольного образования. </w:t>
      </w:r>
      <w:proofErr w:type="gramEnd"/>
    </w:p>
    <w:p w:rsidR="00632E21" w:rsidRPr="00632E21" w:rsidRDefault="00632E21" w:rsidP="00632E2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color w:val="000000"/>
          <w:sz w:val="24"/>
          <w:szCs w:val="24"/>
          <w:lang w:eastAsia="ru-RU"/>
        </w:rPr>
        <w:t>На основе выше изложенного, а так же в соответствии с Конституцией РФ, Законом РФ «Об образовании», Федеральным государственным образовательным стандартом ДО, Уставом ДОУ разработана Программа развития муниципального бюджетного дошкольного образовательного учрежден</w:t>
      </w:r>
      <w:r w:rsidR="000E47FB">
        <w:rPr>
          <w:rFonts w:ascii="Times New Roman" w:eastAsia="Times New Roman" w:hAnsi="Times New Roman" w:cs="Times New Roman"/>
          <w:color w:val="000000"/>
          <w:sz w:val="24"/>
          <w:szCs w:val="24"/>
          <w:lang w:eastAsia="ru-RU"/>
        </w:rPr>
        <w:t>ия «</w:t>
      </w:r>
      <w:proofErr w:type="spellStart"/>
      <w:r w:rsidR="000E47FB">
        <w:rPr>
          <w:rFonts w:ascii="Times New Roman" w:eastAsia="Times New Roman" w:hAnsi="Times New Roman" w:cs="Times New Roman"/>
          <w:color w:val="000000"/>
          <w:sz w:val="24"/>
          <w:szCs w:val="24"/>
          <w:lang w:eastAsia="ru-RU"/>
        </w:rPr>
        <w:t>Харашибирский</w:t>
      </w:r>
      <w:proofErr w:type="spellEnd"/>
      <w:r w:rsidR="000E47FB">
        <w:rPr>
          <w:rFonts w:ascii="Times New Roman" w:eastAsia="Times New Roman" w:hAnsi="Times New Roman" w:cs="Times New Roman"/>
          <w:color w:val="000000"/>
          <w:sz w:val="24"/>
          <w:szCs w:val="24"/>
          <w:lang w:eastAsia="ru-RU"/>
        </w:rPr>
        <w:t xml:space="preserve"> детский сад «Тополёк»»</w:t>
      </w:r>
      <w:proofErr w:type="gramStart"/>
      <w:r w:rsidR="000E47FB">
        <w:rPr>
          <w:rFonts w:ascii="Times New Roman" w:eastAsia="Times New Roman" w:hAnsi="Times New Roman" w:cs="Times New Roman"/>
          <w:color w:val="000000"/>
          <w:sz w:val="24"/>
          <w:szCs w:val="24"/>
          <w:lang w:eastAsia="ru-RU"/>
        </w:rPr>
        <w:t xml:space="preserve"> </w:t>
      </w:r>
      <w:r w:rsidRPr="00632E21">
        <w:rPr>
          <w:rFonts w:ascii="Times New Roman" w:eastAsia="Times New Roman" w:hAnsi="Times New Roman" w:cs="Times New Roman"/>
          <w:color w:val="000000"/>
          <w:sz w:val="24"/>
          <w:szCs w:val="24"/>
          <w:lang w:eastAsia="ru-RU"/>
        </w:rPr>
        <w:t>.</w:t>
      </w:r>
      <w:proofErr w:type="gramEnd"/>
    </w:p>
    <w:p w:rsidR="00632E21" w:rsidRPr="00632E21" w:rsidRDefault="00632E21" w:rsidP="00632E21">
      <w:pPr>
        <w:spacing w:after="0" w:line="240" w:lineRule="auto"/>
        <w:ind w:firstLine="708"/>
        <w:jc w:val="both"/>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sz w:val="24"/>
          <w:szCs w:val="24"/>
          <w:lang w:eastAsia="ru-RU"/>
        </w:rPr>
        <w:t>Программа развития была спроектирована исходя из конкретного анализа исходного состояния детского сада, территориальной специфики (возможности внешнего окружения детского сада), специфики контингента детей, потребности родителей воспитанников</w:t>
      </w:r>
      <w:r w:rsidRPr="00632E21">
        <w:rPr>
          <w:rFonts w:ascii="Times New Roman" w:eastAsia="Times New Roman" w:hAnsi="Times New Roman" w:cs="Times New Roman"/>
          <w:color w:val="000000"/>
          <w:sz w:val="24"/>
          <w:szCs w:val="24"/>
          <w:lang w:eastAsia="ru-RU"/>
        </w:rPr>
        <w:t>.</w:t>
      </w:r>
    </w:p>
    <w:p w:rsidR="00632E21" w:rsidRPr="00632E21" w:rsidRDefault="00632E21" w:rsidP="00632E2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b/>
          <w:bCs/>
          <w:color w:val="000000"/>
          <w:sz w:val="24"/>
          <w:szCs w:val="24"/>
          <w:lang w:eastAsia="ru-RU"/>
        </w:rPr>
        <w:t>Статус Программы развития</w:t>
      </w:r>
      <w:r w:rsidRPr="00632E21">
        <w:rPr>
          <w:rFonts w:ascii="Times New Roman" w:eastAsia="Times New Roman" w:hAnsi="Times New Roman" w:cs="Times New Roman"/>
          <w:bCs/>
          <w:color w:val="000000"/>
          <w:sz w:val="24"/>
          <w:szCs w:val="24"/>
          <w:lang w:eastAsia="ru-RU"/>
        </w:rPr>
        <w:t xml:space="preserve">: </w:t>
      </w:r>
      <w:r w:rsidRPr="00632E21">
        <w:rPr>
          <w:rFonts w:ascii="Times New Roman" w:eastAsia="Times New Roman" w:hAnsi="Times New Roman" w:cs="Times New Roman"/>
          <w:color w:val="000000"/>
          <w:sz w:val="24"/>
          <w:szCs w:val="24"/>
          <w:lang w:eastAsia="ru-RU"/>
        </w:rPr>
        <w:t>нормативный стратегический документ дошкольного образовательного учреждения, в котором отражаются цель и комплекс мероприятий, направленных на решение задач при переходе в инновационный режим жизнедеятельности и принявший за основу программно-целевую идеологию развития.</w:t>
      </w:r>
    </w:p>
    <w:p w:rsidR="00632E21" w:rsidRPr="00632E21" w:rsidRDefault="00632E21" w:rsidP="00632E2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b/>
          <w:bCs/>
          <w:color w:val="000000"/>
          <w:sz w:val="24"/>
          <w:szCs w:val="24"/>
          <w:lang w:eastAsia="ru-RU"/>
        </w:rPr>
        <w:t>Назначение Программы развития:</w:t>
      </w:r>
      <w:r w:rsidRPr="00632E21">
        <w:rPr>
          <w:rFonts w:ascii="Times New Roman" w:eastAsia="Times New Roman" w:hAnsi="Times New Roman" w:cs="Times New Roman"/>
          <w:color w:val="000000"/>
          <w:sz w:val="24"/>
          <w:szCs w:val="24"/>
          <w:lang w:eastAsia="ru-RU"/>
        </w:rPr>
        <w:t xml:space="preserve">быть средством интеграции и мобилизации всего коллектива дошкольного образовательного учреждения на достижение целей развития, перехода на более качественный уровень образовательной деятельности. </w:t>
      </w:r>
    </w:p>
    <w:p w:rsidR="00632E21" w:rsidRPr="00632E21" w:rsidRDefault="00632E21" w:rsidP="00632E2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b/>
          <w:bCs/>
          <w:color w:val="000000"/>
          <w:sz w:val="24"/>
          <w:szCs w:val="24"/>
          <w:lang w:eastAsia="ru-RU"/>
        </w:rPr>
        <w:t>Сроки реализации программы</w:t>
      </w:r>
      <w:r w:rsidRPr="00632E21">
        <w:rPr>
          <w:rFonts w:ascii="Times New Roman" w:eastAsia="Times New Roman" w:hAnsi="Times New Roman" w:cs="Times New Roman"/>
          <w:bCs/>
          <w:color w:val="000000"/>
          <w:sz w:val="24"/>
          <w:szCs w:val="24"/>
          <w:lang w:eastAsia="ru-RU"/>
        </w:rPr>
        <w:t xml:space="preserve">: </w:t>
      </w:r>
      <w:r w:rsidRPr="00632E21">
        <w:rPr>
          <w:rFonts w:ascii="Times New Roman" w:eastAsia="Times New Roman" w:hAnsi="Times New Roman" w:cs="Times New Roman"/>
          <w:color w:val="000000"/>
          <w:sz w:val="24"/>
          <w:szCs w:val="24"/>
          <w:lang w:eastAsia="ru-RU"/>
        </w:rPr>
        <w:t>2016 - 2020 годы</w:t>
      </w:r>
    </w:p>
    <w:p w:rsidR="00632E21" w:rsidRPr="00632E21" w:rsidRDefault="00632E21" w:rsidP="00632E21">
      <w:pPr>
        <w:spacing w:after="0" w:line="240" w:lineRule="auto"/>
        <w:ind w:left="-180" w:firstLine="540"/>
        <w:jc w:val="both"/>
        <w:rPr>
          <w:rFonts w:ascii="Times New Roman" w:eastAsia="Times New Roman" w:hAnsi="Times New Roman" w:cs="Times New Roman"/>
          <w:b/>
          <w:sz w:val="24"/>
          <w:szCs w:val="26"/>
          <w:lang w:eastAsia="ru-RU"/>
        </w:rPr>
      </w:pPr>
    </w:p>
    <w:p w:rsidR="00632E21" w:rsidRPr="00632E21" w:rsidRDefault="00632E21" w:rsidP="00632E21">
      <w:pPr>
        <w:spacing w:after="0" w:line="240" w:lineRule="auto"/>
        <w:ind w:firstLine="709"/>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6"/>
          <w:lang w:eastAsia="ru-RU"/>
        </w:rPr>
        <w:t>2. ПАСПОРТ ПРОГРАММЫ РАЗВИТИЯ</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6730"/>
      </w:tblGrid>
      <w:tr w:rsidR="00632E21" w:rsidRPr="00632E21" w:rsidTr="00632E21">
        <w:tc>
          <w:tcPr>
            <w:tcW w:w="284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Наименование Программы</w:t>
            </w:r>
          </w:p>
        </w:tc>
        <w:tc>
          <w:tcPr>
            <w:tcW w:w="673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Программа развития муниципального бюджетного дошкольного образовательного</w:t>
            </w:r>
            <w:r w:rsidR="00C85F36">
              <w:rPr>
                <w:rFonts w:ascii="Times New Roman" w:eastAsia="Times New Roman" w:hAnsi="Times New Roman" w:cs="Times New Roman"/>
                <w:sz w:val="24"/>
                <w:szCs w:val="24"/>
                <w:lang w:eastAsia="ru-RU"/>
              </w:rPr>
              <w:t xml:space="preserve"> учреждения «Харашибирский детский сад «Тополёк»</w:t>
            </w:r>
          </w:p>
        </w:tc>
      </w:tr>
      <w:tr w:rsidR="00632E21" w:rsidRPr="00632E21" w:rsidTr="00632E21">
        <w:tc>
          <w:tcPr>
            <w:tcW w:w="284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Основание для разработки Программы </w:t>
            </w:r>
          </w:p>
        </w:tc>
        <w:tc>
          <w:tcPr>
            <w:tcW w:w="673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color w:val="000000"/>
                <w:szCs w:val="26"/>
                <w:lang w:eastAsia="ru-RU"/>
              </w:rPr>
              <w:t xml:space="preserve">- </w:t>
            </w:r>
            <w:r w:rsidRPr="00632E21">
              <w:rPr>
                <w:rFonts w:ascii="Times New Roman" w:eastAsia="Times New Roman" w:hAnsi="Times New Roman" w:cs="Times New Roman"/>
                <w:color w:val="000000"/>
                <w:sz w:val="24"/>
                <w:szCs w:val="24"/>
                <w:lang w:eastAsia="ru-RU"/>
              </w:rPr>
              <w:t>Закон РФ «Об образовании»;</w:t>
            </w:r>
          </w:p>
          <w:p w:rsidR="00632E21" w:rsidRPr="00632E21" w:rsidRDefault="00632E21" w:rsidP="00632E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color w:val="000000"/>
                <w:sz w:val="24"/>
                <w:szCs w:val="24"/>
                <w:lang w:eastAsia="ru-RU"/>
              </w:rPr>
              <w:t>- Декларация прав ребёнка и Конвенция о правах ребёнка;</w:t>
            </w:r>
          </w:p>
          <w:p w:rsidR="00632E21" w:rsidRPr="00632E21" w:rsidRDefault="00632E21" w:rsidP="00632E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color w:val="000000"/>
                <w:sz w:val="24"/>
                <w:szCs w:val="24"/>
                <w:lang w:eastAsia="ru-RU"/>
              </w:rPr>
              <w:t>- Концепция дошкольного воспитания;</w:t>
            </w:r>
          </w:p>
          <w:p w:rsidR="00632E21" w:rsidRPr="00632E21" w:rsidRDefault="00632E21" w:rsidP="00632E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color w:val="000000"/>
                <w:sz w:val="24"/>
                <w:szCs w:val="24"/>
                <w:lang w:eastAsia="ru-RU"/>
              </w:rPr>
              <w:t>- Концепция долгосрочного социально-экономического развития РФ на период до 2020 г.;</w:t>
            </w:r>
          </w:p>
          <w:p w:rsidR="00632E21" w:rsidRPr="00632E21" w:rsidRDefault="00632E21" w:rsidP="00632E21">
            <w:pPr>
              <w:shd w:val="clear" w:color="auto" w:fill="FFFFFF"/>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color w:val="000000"/>
                <w:sz w:val="24"/>
                <w:szCs w:val="24"/>
                <w:lang w:eastAsia="ru-RU"/>
              </w:rPr>
              <w:t>- Распоряжение Правительства РФ «О мероприятиях по совершенствованию контрольно-надзорных функций и оптимизации предоставляемых государственных услуг в сфере образования» от 05.03.2010 г. № 297;</w:t>
            </w:r>
          </w:p>
          <w:p w:rsidR="00632E21" w:rsidRPr="00632E21" w:rsidRDefault="00632E21" w:rsidP="00632E21">
            <w:pPr>
              <w:shd w:val="clear" w:color="auto" w:fill="FFFFFF"/>
              <w:spacing w:after="0" w:line="240" w:lineRule="auto"/>
              <w:jc w:val="both"/>
              <w:rPr>
                <w:rFonts w:ascii="Times New Roman" w:eastAsia="Times New Roman" w:hAnsi="Times New Roman" w:cs="Times New Roman"/>
                <w:i/>
                <w:color w:val="FF0000"/>
                <w:sz w:val="24"/>
                <w:szCs w:val="24"/>
                <w:lang w:eastAsia="ru-RU"/>
              </w:rPr>
            </w:pPr>
            <w:r w:rsidRPr="00632E21">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30.08.2013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32E21" w:rsidRPr="00632E21" w:rsidRDefault="00632E21" w:rsidP="00632E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color w:val="000000"/>
                <w:sz w:val="24"/>
                <w:szCs w:val="24"/>
                <w:lang w:eastAsia="ru-RU"/>
              </w:rPr>
              <w:t>- Санитарно-эпидемиологические требования к устройству, содержанию и организации режима работы в дошкольных организациях. СанПиН 2.4.1.2660-13. Изменения к санитарно-эпидемиологическим требованиям к устройству, содержанию и организации режима в дошкольных организациях 2.4.1.2791-10 от 20.12.2010 № 164;</w:t>
            </w:r>
          </w:p>
          <w:p w:rsidR="00632E21" w:rsidRPr="00632E21" w:rsidRDefault="00632E21" w:rsidP="00632E21">
            <w:pPr>
              <w:shd w:val="clear" w:color="auto" w:fill="FFFFFF"/>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color w:val="000000"/>
                <w:sz w:val="24"/>
                <w:szCs w:val="24"/>
                <w:lang w:eastAsia="ru-RU"/>
              </w:rPr>
              <w:t>- Закон РФ «Об основных гарантиях прав ребёнка»;</w:t>
            </w:r>
          </w:p>
          <w:p w:rsidR="00632E21" w:rsidRPr="00632E21" w:rsidRDefault="00C85F36" w:rsidP="00632E21">
            <w:pPr>
              <w:shd w:val="clear" w:color="auto" w:fill="FFFFFF"/>
              <w:spacing w:after="0" w:line="240" w:lineRule="auto"/>
              <w:jc w:val="both"/>
              <w:rPr>
                <w:rFonts w:ascii="Times New Roman" w:eastAsia="Times New Roman" w:hAnsi="Times New Roman" w:cs="Times New Roman"/>
                <w:color w:val="000000"/>
                <w:szCs w:val="26"/>
                <w:lang w:eastAsia="ru-RU"/>
              </w:rPr>
            </w:pPr>
            <w:r>
              <w:rPr>
                <w:rFonts w:ascii="Times New Roman" w:eastAsia="Times New Roman" w:hAnsi="Times New Roman" w:cs="Times New Roman"/>
                <w:color w:val="000000"/>
                <w:sz w:val="24"/>
                <w:szCs w:val="24"/>
                <w:lang w:eastAsia="ru-RU"/>
              </w:rPr>
              <w:t>- Устав МБДОУ «Харашибирский детский сад «Тополёк»</w:t>
            </w:r>
            <w:r w:rsidR="00632E21" w:rsidRPr="00632E21">
              <w:rPr>
                <w:rFonts w:ascii="Times New Roman" w:eastAsia="Times New Roman" w:hAnsi="Times New Roman" w:cs="Times New Roman"/>
                <w:color w:val="000000"/>
                <w:sz w:val="24"/>
                <w:szCs w:val="24"/>
                <w:lang w:eastAsia="ru-RU"/>
              </w:rPr>
              <w:t>»</w:t>
            </w:r>
          </w:p>
        </w:tc>
      </w:tr>
      <w:tr w:rsidR="00632E21" w:rsidRPr="00632E21" w:rsidTr="00632E21">
        <w:tc>
          <w:tcPr>
            <w:tcW w:w="284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Социальный заказ</w:t>
            </w:r>
          </w:p>
        </w:tc>
        <w:tc>
          <w:tcPr>
            <w:tcW w:w="673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1. Качественный присмотр и уход за детьми.</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2. Качественное дошкольное образование (предоставление муниципальных услуг) – реализация основной программы дошкольного образования.</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3. Сохранение и укрепление здоровья детей, создание </w:t>
            </w:r>
            <w:proofErr w:type="spellStart"/>
            <w:r w:rsidRPr="00632E21">
              <w:rPr>
                <w:rFonts w:ascii="Times New Roman" w:eastAsia="Times New Roman" w:hAnsi="Times New Roman" w:cs="Times New Roman"/>
                <w:sz w:val="24"/>
                <w:szCs w:val="24"/>
                <w:lang w:eastAsia="ru-RU"/>
              </w:rPr>
              <w:t>здоровьесберегающих</w:t>
            </w:r>
            <w:proofErr w:type="spellEnd"/>
            <w:r w:rsidRPr="00632E21">
              <w:rPr>
                <w:rFonts w:ascii="Times New Roman" w:eastAsia="Times New Roman" w:hAnsi="Times New Roman" w:cs="Times New Roman"/>
                <w:sz w:val="24"/>
                <w:szCs w:val="24"/>
                <w:lang w:eastAsia="ru-RU"/>
              </w:rPr>
              <w:t xml:space="preserve"> условий.</w:t>
            </w:r>
          </w:p>
          <w:p w:rsidR="00632E21" w:rsidRPr="00632E21" w:rsidRDefault="00C85F36" w:rsidP="00632E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632E21" w:rsidRPr="00632E21">
              <w:rPr>
                <w:rFonts w:ascii="Times New Roman" w:eastAsia="Times New Roman" w:hAnsi="Times New Roman" w:cs="Times New Roman"/>
                <w:sz w:val="24"/>
                <w:szCs w:val="24"/>
                <w:lang w:eastAsia="ru-RU"/>
              </w:rPr>
              <w:t>. Повышение эффективности расходования ресурсов</w:t>
            </w:r>
          </w:p>
        </w:tc>
      </w:tr>
      <w:tr w:rsidR="00632E21" w:rsidRPr="00632E21" w:rsidTr="00632E21">
        <w:tc>
          <w:tcPr>
            <w:tcW w:w="284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Автор программы</w:t>
            </w:r>
          </w:p>
        </w:tc>
        <w:tc>
          <w:tcPr>
            <w:tcW w:w="673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Заведующий ДОУ и педагогический коллектив </w:t>
            </w:r>
          </w:p>
        </w:tc>
      </w:tr>
      <w:tr w:rsidR="00632E21" w:rsidRPr="00632E21" w:rsidTr="00632E21">
        <w:tc>
          <w:tcPr>
            <w:tcW w:w="284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Основные исполнители программы</w:t>
            </w:r>
          </w:p>
        </w:tc>
        <w:tc>
          <w:tcPr>
            <w:tcW w:w="673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Коллектив ДОУ</w:t>
            </w:r>
          </w:p>
        </w:tc>
      </w:tr>
      <w:tr w:rsidR="00632E21" w:rsidRPr="00632E21" w:rsidTr="00632E21">
        <w:tc>
          <w:tcPr>
            <w:tcW w:w="284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Цель программы</w:t>
            </w:r>
          </w:p>
        </w:tc>
        <w:tc>
          <w:tcPr>
            <w:tcW w:w="673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sz w:val="24"/>
                <w:szCs w:val="24"/>
                <w:lang w:eastAsia="ru-RU"/>
              </w:rPr>
              <w:t>Создание условий, для повышения доступности качественного образования, соответствующего современным потребностям общества, обеспечивающих развитие и саморазвитие детей, а также развитие их творческого потенциала, перевод учреждения в инновационный режим деятельности</w:t>
            </w:r>
          </w:p>
        </w:tc>
      </w:tr>
      <w:tr w:rsidR="00632E21" w:rsidRPr="00632E21" w:rsidTr="00632E21">
        <w:tc>
          <w:tcPr>
            <w:tcW w:w="2840"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Задачи программы</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p w:rsidR="00632E21" w:rsidRPr="00632E21" w:rsidRDefault="00632E21" w:rsidP="00632E21">
            <w:pPr>
              <w:spacing w:after="0" w:line="240" w:lineRule="auto"/>
              <w:rPr>
                <w:rFonts w:ascii="Times New Roman" w:eastAsia="Times New Roman" w:hAnsi="Times New Roman" w:cs="Times New Roman"/>
                <w:color w:val="A6A6A6"/>
                <w:sz w:val="24"/>
                <w:szCs w:val="24"/>
                <w:lang w:eastAsia="ru-RU"/>
              </w:rPr>
            </w:pPr>
          </w:p>
        </w:tc>
        <w:tc>
          <w:tcPr>
            <w:tcW w:w="673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color w:val="A6A6A6"/>
                <w:sz w:val="24"/>
                <w:szCs w:val="24"/>
                <w:lang w:eastAsia="ru-RU"/>
              </w:rPr>
            </w:pPr>
            <w:r w:rsidRPr="00632E21">
              <w:rPr>
                <w:rFonts w:ascii="Times New Roman" w:eastAsia="Times New Roman" w:hAnsi="Times New Roman" w:cs="Times New Roman"/>
                <w:sz w:val="24"/>
                <w:szCs w:val="24"/>
                <w:lang w:eastAsia="ru-RU"/>
              </w:rPr>
              <w:t>1. Внедрить комплекс оздоровительно-образовательных мероприятий направленных на сохранение и укрепление здоровья детей.</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2. Обогатить и усовершенствовать предметно-развивающую  среду, способствующую формированию общей культуры, развитию физических, интеллектуальных и личностных качеств воспитанников. </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3. Обеспечить рост профессиональной компетентности педагогов ДОУ в части освоения педагогами технологий  в интеграции областей.</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4. Усовершенствовать взаимодействие ДОУ с родителями </w:t>
            </w:r>
            <w:r w:rsidRPr="00632E21">
              <w:rPr>
                <w:rFonts w:ascii="Times New Roman" w:eastAsia="Times New Roman" w:hAnsi="Times New Roman" w:cs="Times New Roman"/>
                <w:sz w:val="24"/>
                <w:szCs w:val="24"/>
                <w:lang w:eastAsia="ru-RU"/>
              </w:rPr>
              <w:lastRenderedPageBreak/>
              <w:t>воспитанников  посредством организации совместной эффективной деятельности и их участия в  образовательном процессе.</w:t>
            </w:r>
          </w:p>
          <w:p w:rsidR="00632E21" w:rsidRPr="00632E21" w:rsidRDefault="00632E21" w:rsidP="00632E21">
            <w:pPr>
              <w:spacing w:after="0" w:line="240" w:lineRule="auto"/>
              <w:jc w:val="both"/>
              <w:rPr>
                <w:rFonts w:ascii="Times New Roman" w:eastAsia="Times New Roman" w:hAnsi="Times New Roman" w:cs="Times New Roman"/>
                <w:color w:val="FF0000"/>
                <w:sz w:val="24"/>
                <w:szCs w:val="24"/>
                <w:lang w:eastAsia="ru-RU"/>
              </w:rPr>
            </w:pPr>
            <w:r w:rsidRPr="00632E21">
              <w:rPr>
                <w:rFonts w:ascii="Times New Roman" w:eastAsia="Times New Roman" w:hAnsi="Times New Roman" w:cs="Times New Roman"/>
                <w:sz w:val="24"/>
                <w:szCs w:val="24"/>
                <w:lang w:eastAsia="ru-RU"/>
              </w:rPr>
              <w:t>5. Усовершенствовать  систему обеспечения безопасности участников образовательного процесса</w:t>
            </w:r>
          </w:p>
        </w:tc>
      </w:tr>
      <w:tr w:rsidR="00632E21" w:rsidRPr="00632E21" w:rsidTr="00632E21">
        <w:tc>
          <w:tcPr>
            <w:tcW w:w="284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lastRenderedPageBreak/>
              <w:t xml:space="preserve">Сроки и этапы реализации Программы </w:t>
            </w:r>
          </w:p>
        </w:tc>
        <w:tc>
          <w:tcPr>
            <w:tcW w:w="673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Программа рассчитана на  5 лет</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2016-2017 г.г. - Организационно-подготовительный этап (создание условий для реализации программы).</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2018-2019 г.г. – Коррекционно-развивающий этап (работа по преобразованию существующей системы).</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2020 г. – Аналитически-информационный этап (мониторинг эффективности реализации программы, аналитическая оценка качественных и количественных изменений, произошедших в учреждении)</w:t>
            </w:r>
          </w:p>
        </w:tc>
      </w:tr>
      <w:tr w:rsidR="00632E21" w:rsidRPr="00632E21" w:rsidTr="00632E21">
        <w:tc>
          <w:tcPr>
            <w:tcW w:w="9570" w:type="dxa"/>
            <w:gridSpan w:val="2"/>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b/>
                <w:bCs/>
                <w:sz w:val="24"/>
                <w:szCs w:val="24"/>
                <w:lang w:eastAsia="ru-RU"/>
              </w:rPr>
              <w:t>Ожидаемые результаты (социально экономические эффекты) реализации программы</w:t>
            </w:r>
          </w:p>
        </w:tc>
      </w:tr>
      <w:tr w:rsidR="00632E21" w:rsidRPr="00632E21" w:rsidTr="00632E21">
        <w:tc>
          <w:tcPr>
            <w:tcW w:w="284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b/>
                <w:bCs/>
                <w:sz w:val="24"/>
                <w:szCs w:val="24"/>
                <w:lang w:eastAsia="ru-RU"/>
              </w:rPr>
            </w:pPr>
            <w:r w:rsidRPr="00632E21">
              <w:rPr>
                <w:rFonts w:ascii="Times New Roman" w:eastAsia="Times New Roman" w:hAnsi="Times New Roman" w:cs="Times New Roman"/>
                <w:sz w:val="24"/>
                <w:szCs w:val="24"/>
                <w:lang w:eastAsia="ru-RU"/>
              </w:rPr>
              <w:t>Внедрить комплекс оздоровительно- образовательных мероприятий направленных на сохранение и укрепление здоровья детей</w:t>
            </w:r>
          </w:p>
        </w:tc>
        <w:tc>
          <w:tcPr>
            <w:tcW w:w="673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numPr>
                <w:ilvl w:val="0"/>
                <w:numId w:val="1"/>
              </w:numPr>
              <w:spacing w:after="0" w:line="240" w:lineRule="auto"/>
              <w:jc w:val="both"/>
              <w:rPr>
                <w:rFonts w:ascii="Times New Roman" w:eastAsia="Times New Roman" w:hAnsi="Times New Roman" w:cs="Times New Roman"/>
                <w:bCs/>
                <w:sz w:val="24"/>
                <w:szCs w:val="24"/>
                <w:lang w:eastAsia="ru-RU"/>
              </w:rPr>
            </w:pPr>
            <w:r w:rsidRPr="00632E21">
              <w:rPr>
                <w:rFonts w:ascii="Times New Roman" w:eastAsia="Times New Roman" w:hAnsi="Times New Roman" w:cs="Times New Roman"/>
                <w:bCs/>
                <w:sz w:val="24"/>
                <w:szCs w:val="24"/>
                <w:lang w:eastAsia="ru-RU"/>
              </w:rPr>
              <w:t>Снижение  роста заболеваемости через мероприятия направленные на оздоровление  и укрепление детского организма.</w:t>
            </w:r>
          </w:p>
          <w:p w:rsidR="00632E21" w:rsidRPr="00632E21" w:rsidRDefault="00632E21" w:rsidP="00632E21">
            <w:pPr>
              <w:numPr>
                <w:ilvl w:val="0"/>
                <w:numId w:val="1"/>
              </w:numPr>
              <w:spacing w:after="0" w:line="240" w:lineRule="auto"/>
              <w:jc w:val="both"/>
              <w:rPr>
                <w:rFonts w:ascii="Times New Roman" w:eastAsia="Times New Roman" w:hAnsi="Times New Roman" w:cs="Times New Roman"/>
                <w:b/>
                <w:bCs/>
                <w:sz w:val="24"/>
                <w:szCs w:val="24"/>
                <w:lang w:eastAsia="ru-RU"/>
              </w:rPr>
            </w:pPr>
            <w:r w:rsidRPr="00632E21">
              <w:rPr>
                <w:rFonts w:ascii="Times New Roman" w:eastAsia="Times New Roman" w:hAnsi="Times New Roman" w:cs="Times New Roman"/>
                <w:spacing w:val="-2"/>
                <w:sz w:val="24"/>
                <w:szCs w:val="24"/>
                <w:lang w:eastAsia="ru-RU"/>
              </w:rPr>
              <w:t>Системное  взаимодействие с учреждениями образования, здравоохранения, культуры с  целью повышения качества образования</w:t>
            </w:r>
          </w:p>
        </w:tc>
      </w:tr>
      <w:tr w:rsidR="00632E21" w:rsidRPr="00632E21" w:rsidTr="00632E21">
        <w:tc>
          <w:tcPr>
            <w:tcW w:w="284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Обогатить и усовершенствовать предметно-развивающую  среду</w:t>
            </w:r>
          </w:p>
        </w:tc>
        <w:tc>
          <w:tcPr>
            <w:tcW w:w="673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numPr>
                <w:ilvl w:val="0"/>
                <w:numId w:val="2"/>
              </w:numPr>
              <w:spacing w:after="0" w:line="240" w:lineRule="auto"/>
              <w:jc w:val="both"/>
              <w:textAlignment w:val="top"/>
              <w:rPr>
                <w:rFonts w:ascii="Times New Roman" w:eastAsia="Times New Roman" w:hAnsi="Times New Roman" w:cs="Times New Roman"/>
                <w:color w:val="0A0D10"/>
                <w:sz w:val="24"/>
                <w:szCs w:val="24"/>
                <w:lang w:eastAsia="ru-RU"/>
              </w:rPr>
            </w:pPr>
            <w:r w:rsidRPr="00632E21">
              <w:rPr>
                <w:rFonts w:ascii="Times New Roman" w:eastAsia="Times New Roman" w:hAnsi="Times New Roman" w:cs="Times New Roman"/>
                <w:color w:val="0A0D10"/>
                <w:sz w:val="24"/>
                <w:szCs w:val="24"/>
                <w:lang w:eastAsia="ru-RU"/>
              </w:rPr>
              <w:t>Оптимизирование процесса воспитания и обучения дошкольников.</w:t>
            </w:r>
          </w:p>
          <w:p w:rsidR="00632E21" w:rsidRPr="00632E21" w:rsidRDefault="00632E21" w:rsidP="00632E21">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color w:val="000000"/>
                <w:sz w:val="24"/>
                <w:szCs w:val="24"/>
                <w:lang w:eastAsia="ru-RU"/>
              </w:rPr>
              <w:t xml:space="preserve">Формирование общей культуры, развитие </w:t>
            </w:r>
            <w:r w:rsidRPr="00632E21">
              <w:rPr>
                <w:rFonts w:ascii="Times New Roman" w:eastAsia="Times New Roman" w:hAnsi="Times New Roman" w:cs="Times New Roman"/>
                <w:sz w:val="24"/>
                <w:szCs w:val="24"/>
                <w:lang w:eastAsia="ru-RU"/>
              </w:rPr>
              <w:t>физических, интеллектуальных и личностных качеств воспитанников</w:t>
            </w:r>
          </w:p>
        </w:tc>
      </w:tr>
      <w:tr w:rsidR="00632E21" w:rsidRPr="00632E21" w:rsidTr="00632E21">
        <w:tc>
          <w:tcPr>
            <w:tcW w:w="284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Обеспечить рост профессиональной компетентности педагогов ДОУ в части освоения педагогами технологий  в интеграции областей</w:t>
            </w:r>
          </w:p>
        </w:tc>
        <w:tc>
          <w:tcPr>
            <w:tcW w:w="673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numPr>
                <w:ilvl w:val="0"/>
                <w:numId w:val="3"/>
              </w:numPr>
              <w:tabs>
                <w:tab w:val="left" w:pos="201"/>
              </w:tabs>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Информирование  процесса образования:</w:t>
            </w:r>
          </w:p>
          <w:p w:rsidR="00632E21" w:rsidRPr="00632E21" w:rsidRDefault="00632E21" w:rsidP="00632E21">
            <w:pPr>
              <w:tabs>
                <w:tab w:val="num" w:pos="110"/>
                <w:tab w:val="left" w:pos="540"/>
              </w:tabs>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пополнение информации на сайте детского сада</w:t>
            </w:r>
          </w:p>
          <w:p w:rsidR="00632E21" w:rsidRPr="00632E21" w:rsidRDefault="00632E21" w:rsidP="00632E21">
            <w:pPr>
              <w:numPr>
                <w:ilvl w:val="0"/>
                <w:numId w:val="3"/>
              </w:numPr>
              <w:spacing w:after="0" w:line="240" w:lineRule="auto"/>
              <w:jc w:val="both"/>
              <w:rPr>
                <w:rFonts w:ascii="Times New Roman" w:eastAsia="Times New Roman" w:hAnsi="Times New Roman" w:cs="Times New Roman"/>
                <w:bCs/>
                <w:sz w:val="24"/>
                <w:szCs w:val="24"/>
                <w:lang w:eastAsia="ru-RU"/>
              </w:rPr>
            </w:pPr>
            <w:r w:rsidRPr="00632E21">
              <w:rPr>
                <w:rFonts w:ascii="Times New Roman" w:eastAsia="Times New Roman" w:hAnsi="Times New Roman" w:cs="Times New Roman"/>
                <w:bCs/>
                <w:sz w:val="24"/>
                <w:szCs w:val="24"/>
                <w:lang w:eastAsia="ru-RU"/>
              </w:rPr>
              <w:t>Активизация  использования в образовательном процессе интерактивных технологий и электронных образовательных ресурсов.</w:t>
            </w:r>
          </w:p>
          <w:p w:rsidR="00632E21" w:rsidRPr="00632E21" w:rsidRDefault="00632E21" w:rsidP="00632E21">
            <w:pPr>
              <w:numPr>
                <w:ilvl w:val="0"/>
                <w:numId w:val="3"/>
              </w:numPr>
              <w:spacing w:after="0" w:line="240" w:lineRule="auto"/>
              <w:jc w:val="both"/>
              <w:rPr>
                <w:rFonts w:ascii="Times New Roman" w:eastAsia="Times New Roman" w:hAnsi="Times New Roman" w:cs="Times New Roman"/>
                <w:bCs/>
                <w:sz w:val="24"/>
                <w:szCs w:val="24"/>
                <w:lang w:eastAsia="ru-RU"/>
              </w:rPr>
            </w:pPr>
            <w:r w:rsidRPr="00632E21">
              <w:rPr>
                <w:rFonts w:ascii="Times New Roman" w:eastAsia="Times New Roman" w:hAnsi="Times New Roman" w:cs="Times New Roman"/>
                <w:bCs/>
                <w:sz w:val="24"/>
                <w:szCs w:val="24"/>
                <w:lang w:eastAsia="ru-RU"/>
              </w:rPr>
              <w:t xml:space="preserve">Рост числа педагогов, освоивших современные образовательные технологии. </w:t>
            </w:r>
          </w:p>
          <w:p w:rsidR="00632E21" w:rsidRPr="00632E21" w:rsidRDefault="00632E21" w:rsidP="00632E21">
            <w:pPr>
              <w:numPr>
                <w:ilvl w:val="0"/>
                <w:numId w:val="3"/>
              </w:numPr>
              <w:tabs>
                <w:tab w:val="num" w:pos="110"/>
              </w:tabs>
              <w:spacing w:after="0" w:line="240" w:lineRule="auto"/>
              <w:jc w:val="both"/>
              <w:rPr>
                <w:rFonts w:ascii="Times New Roman" w:eastAsia="Times New Roman" w:hAnsi="Times New Roman" w:cs="Times New Roman"/>
                <w:bCs/>
                <w:sz w:val="24"/>
                <w:szCs w:val="24"/>
                <w:lang w:eastAsia="ru-RU"/>
              </w:rPr>
            </w:pPr>
            <w:r w:rsidRPr="00632E21">
              <w:rPr>
                <w:rFonts w:ascii="Times New Roman" w:eastAsia="Times New Roman" w:hAnsi="Times New Roman" w:cs="Times New Roman"/>
                <w:bCs/>
                <w:sz w:val="24"/>
                <w:szCs w:val="24"/>
                <w:lang w:eastAsia="ru-RU"/>
              </w:rPr>
              <w:t>Рост числа педагогов, прошедших обучение на курсах  до 100 %.</w:t>
            </w:r>
          </w:p>
          <w:p w:rsidR="00632E21" w:rsidRPr="00632E21" w:rsidRDefault="00632E21" w:rsidP="00632E21">
            <w:pPr>
              <w:numPr>
                <w:ilvl w:val="0"/>
                <w:numId w:val="3"/>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bCs/>
                <w:sz w:val="24"/>
                <w:szCs w:val="24"/>
                <w:lang w:eastAsia="ru-RU"/>
              </w:rPr>
              <w:t xml:space="preserve">Внедрение ФГОС  </w:t>
            </w:r>
            <w:proofErr w:type="gramStart"/>
            <w:r w:rsidRPr="00632E21">
              <w:rPr>
                <w:rFonts w:ascii="Times New Roman" w:eastAsia="Times New Roman" w:hAnsi="Times New Roman" w:cs="Times New Roman"/>
                <w:bCs/>
                <w:sz w:val="24"/>
                <w:szCs w:val="24"/>
                <w:lang w:eastAsia="ru-RU"/>
              </w:rPr>
              <w:t>ДО</w:t>
            </w:r>
            <w:proofErr w:type="gramEnd"/>
            <w:r w:rsidRPr="00632E21">
              <w:rPr>
                <w:rFonts w:ascii="Times New Roman" w:eastAsia="Times New Roman" w:hAnsi="Times New Roman" w:cs="Times New Roman"/>
                <w:bCs/>
                <w:sz w:val="24"/>
                <w:szCs w:val="24"/>
                <w:lang w:eastAsia="ru-RU"/>
              </w:rPr>
              <w:t xml:space="preserve"> в МБДОУ</w:t>
            </w:r>
          </w:p>
        </w:tc>
      </w:tr>
      <w:tr w:rsidR="00632E21" w:rsidRPr="00632E21" w:rsidTr="00632E21">
        <w:tc>
          <w:tcPr>
            <w:tcW w:w="284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Усовершенствовать взаимодействие ДОУ с родителями воспитанников  посредством организации совместной эффективной деятельности и их участия в  образовательном процессе</w:t>
            </w:r>
          </w:p>
        </w:tc>
        <w:tc>
          <w:tcPr>
            <w:tcW w:w="673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numPr>
                <w:ilvl w:val="0"/>
                <w:numId w:val="4"/>
              </w:numPr>
              <w:spacing w:after="0" w:line="240" w:lineRule="auto"/>
              <w:jc w:val="both"/>
              <w:rPr>
                <w:rFonts w:ascii="Times New Roman" w:eastAsia="Times New Roman" w:hAnsi="Times New Roman" w:cs="Times New Roman"/>
                <w:bCs/>
                <w:sz w:val="24"/>
                <w:szCs w:val="24"/>
                <w:lang w:eastAsia="ru-RU"/>
              </w:rPr>
            </w:pPr>
            <w:r w:rsidRPr="00632E21">
              <w:rPr>
                <w:rFonts w:ascii="Times New Roman" w:eastAsia="Times New Roman" w:hAnsi="Times New Roman" w:cs="Times New Roman"/>
                <w:bCs/>
                <w:sz w:val="24"/>
                <w:szCs w:val="24"/>
                <w:lang w:eastAsia="ru-RU"/>
              </w:rPr>
              <w:t>Обеспечение открытого информационного пространства учреждения.</w:t>
            </w:r>
          </w:p>
          <w:p w:rsidR="00632E21" w:rsidRPr="00632E21" w:rsidRDefault="00632E21" w:rsidP="00632E21">
            <w:pPr>
              <w:numPr>
                <w:ilvl w:val="0"/>
                <w:numId w:val="4"/>
              </w:numPr>
              <w:spacing w:after="0" w:line="240" w:lineRule="auto"/>
              <w:jc w:val="both"/>
              <w:rPr>
                <w:rFonts w:ascii="Times New Roman" w:eastAsia="Times New Roman" w:hAnsi="Times New Roman" w:cs="Times New Roman"/>
                <w:bCs/>
                <w:sz w:val="24"/>
                <w:szCs w:val="24"/>
                <w:lang w:eastAsia="ru-RU"/>
              </w:rPr>
            </w:pPr>
            <w:r w:rsidRPr="00632E21">
              <w:rPr>
                <w:rFonts w:ascii="Times New Roman" w:eastAsia="Times New Roman" w:hAnsi="Times New Roman" w:cs="Times New Roman"/>
                <w:bCs/>
                <w:sz w:val="24"/>
                <w:szCs w:val="24"/>
                <w:lang w:eastAsia="ru-RU"/>
              </w:rPr>
              <w:t>Увеличение количества родителей, активно участвующих в образовательном процессе.</w:t>
            </w:r>
          </w:p>
          <w:p w:rsidR="00632E21" w:rsidRPr="00632E21" w:rsidRDefault="00632E21" w:rsidP="00632E21">
            <w:pPr>
              <w:numPr>
                <w:ilvl w:val="0"/>
                <w:numId w:val="4"/>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bCs/>
                <w:sz w:val="24"/>
                <w:szCs w:val="24"/>
                <w:lang w:eastAsia="ru-RU"/>
              </w:rPr>
              <w:t>Повышение уровня педагогической грамотности родителей в вопросах воспитания и развития детей.</w:t>
            </w:r>
          </w:p>
        </w:tc>
      </w:tr>
      <w:tr w:rsidR="00632E21" w:rsidRPr="00632E21" w:rsidTr="00632E21">
        <w:tc>
          <w:tcPr>
            <w:tcW w:w="284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Усовершенствовать  систему обеспечения безопасности участников образовательного </w:t>
            </w:r>
            <w:r w:rsidRPr="00632E21">
              <w:rPr>
                <w:rFonts w:ascii="Times New Roman" w:eastAsia="Times New Roman" w:hAnsi="Times New Roman" w:cs="Times New Roman"/>
                <w:sz w:val="24"/>
                <w:szCs w:val="24"/>
                <w:lang w:eastAsia="ru-RU"/>
              </w:rPr>
              <w:lastRenderedPageBreak/>
              <w:t>процесса</w:t>
            </w:r>
          </w:p>
        </w:tc>
        <w:tc>
          <w:tcPr>
            <w:tcW w:w="673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numPr>
                <w:ilvl w:val="0"/>
                <w:numId w:val="5"/>
              </w:numPr>
              <w:spacing w:after="0" w:line="240" w:lineRule="auto"/>
              <w:jc w:val="both"/>
              <w:rPr>
                <w:rFonts w:ascii="Times New Roman" w:eastAsia="Times New Roman" w:hAnsi="Times New Roman" w:cs="Times New Roman"/>
                <w:bCs/>
                <w:sz w:val="24"/>
                <w:szCs w:val="24"/>
                <w:lang w:eastAsia="ru-RU"/>
              </w:rPr>
            </w:pPr>
            <w:r w:rsidRPr="00632E21">
              <w:rPr>
                <w:rFonts w:ascii="Times New Roman" w:eastAsia="Times New Roman" w:hAnsi="Times New Roman" w:cs="Times New Roman"/>
                <w:sz w:val="24"/>
                <w:szCs w:val="24"/>
                <w:lang w:eastAsia="ru-RU"/>
              </w:rPr>
              <w:lastRenderedPageBreak/>
              <w:t>Приведение  в соответствие с СанПиН   ДОУ.</w:t>
            </w:r>
          </w:p>
          <w:p w:rsidR="00632E21" w:rsidRPr="00632E21" w:rsidRDefault="00C85F36" w:rsidP="00632E21">
            <w:pPr>
              <w:numPr>
                <w:ilvl w:val="0"/>
                <w:numId w:val="5"/>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Выравнивание стен</w:t>
            </w:r>
            <w:r w:rsidR="00632E21" w:rsidRPr="00632E21">
              <w:rPr>
                <w:rFonts w:ascii="Times New Roman" w:eastAsia="Times New Roman" w:hAnsi="Times New Roman" w:cs="Times New Roman"/>
                <w:sz w:val="24"/>
                <w:szCs w:val="24"/>
                <w:lang w:eastAsia="ru-RU"/>
              </w:rPr>
              <w:t xml:space="preserve">. </w:t>
            </w:r>
          </w:p>
          <w:p w:rsidR="00632E21" w:rsidRPr="00C85F36" w:rsidRDefault="00C85F36" w:rsidP="00C85F36">
            <w:pPr>
              <w:numPr>
                <w:ilvl w:val="0"/>
                <w:numId w:val="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Оборудование участков </w:t>
            </w:r>
            <w:r w:rsidR="00632E21" w:rsidRPr="00632E21">
              <w:rPr>
                <w:rFonts w:ascii="Times New Roman" w:eastAsia="Times New Roman" w:hAnsi="Times New Roman" w:cs="Times New Roman"/>
                <w:sz w:val="24"/>
                <w:szCs w:val="24"/>
                <w:lang w:eastAsia="ru-RU"/>
              </w:rPr>
              <w:t xml:space="preserve"> детского сад</w:t>
            </w:r>
            <w:r>
              <w:rPr>
                <w:rFonts w:ascii="Times New Roman" w:eastAsia="Times New Roman" w:hAnsi="Times New Roman" w:cs="Times New Roman"/>
                <w:sz w:val="24"/>
                <w:szCs w:val="24"/>
                <w:lang w:eastAsia="ru-RU"/>
              </w:rPr>
              <w:t>а</w:t>
            </w:r>
          </w:p>
          <w:p w:rsidR="00632E21" w:rsidRPr="00632E21" w:rsidRDefault="00632E21" w:rsidP="00C85F36">
            <w:pPr>
              <w:spacing w:after="0" w:line="240" w:lineRule="auto"/>
              <w:rPr>
                <w:rFonts w:ascii="Times New Roman" w:eastAsia="Times New Roman" w:hAnsi="Times New Roman" w:cs="Times New Roman"/>
                <w:bCs/>
                <w:sz w:val="24"/>
                <w:szCs w:val="24"/>
                <w:lang w:eastAsia="ru-RU"/>
              </w:rPr>
            </w:pPr>
          </w:p>
        </w:tc>
      </w:tr>
    </w:tbl>
    <w:p w:rsidR="00632E21" w:rsidRPr="00632E21" w:rsidRDefault="00632E21" w:rsidP="00632E21">
      <w:pPr>
        <w:spacing w:after="0" w:line="240" w:lineRule="auto"/>
        <w:ind w:left="-180" w:firstLine="540"/>
        <w:jc w:val="both"/>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ind w:firstLine="708"/>
        <w:jc w:val="both"/>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bCs/>
          <w:sz w:val="24"/>
          <w:szCs w:val="24"/>
          <w:lang w:eastAsia="ru-RU"/>
        </w:rPr>
        <w:t xml:space="preserve">3. </w:t>
      </w:r>
      <w:r w:rsidRPr="00632E21">
        <w:rPr>
          <w:rFonts w:ascii="Times New Roman" w:eastAsia="Times New Roman" w:hAnsi="Times New Roman" w:cs="Times New Roman"/>
          <w:b/>
          <w:sz w:val="24"/>
          <w:szCs w:val="24"/>
          <w:lang w:eastAsia="ru-RU"/>
        </w:rPr>
        <w:t>ИНФОРМАЦИОННАЯ СПРАВКА ОБ ОБРАЗОВАТЕЛЬНОМ УЧРЕЖДЕНИИ</w:t>
      </w: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jc w:val="both"/>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ab/>
        <w:t>Общие сведения о ДОУ</w:t>
      </w:r>
    </w:p>
    <w:p w:rsidR="00632E21" w:rsidRPr="00632E21" w:rsidRDefault="00632E21" w:rsidP="00632E21">
      <w:pPr>
        <w:spacing w:after="0" w:line="240" w:lineRule="auto"/>
        <w:ind w:firstLine="708"/>
        <w:jc w:val="both"/>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sz w:val="24"/>
          <w:szCs w:val="24"/>
          <w:u w:val="single"/>
          <w:lang w:eastAsia="ru-RU"/>
        </w:rPr>
        <w:t>Полное наименование:</w:t>
      </w:r>
      <w:r w:rsidRPr="00632E21">
        <w:rPr>
          <w:rFonts w:ascii="Times New Roman" w:eastAsia="Times New Roman" w:hAnsi="Times New Roman" w:cs="Times New Roman"/>
          <w:b/>
          <w:sz w:val="24"/>
          <w:szCs w:val="24"/>
          <w:lang w:eastAsia="ru-RU"/>
        </w:rPr>
        <w:tab/>
      </w:r>
      <w:r w:rsidR="00C85F36">
        <w:rPr>
          <w:rFonts w:ascii="Times New Roman" w:eastAsia="Times New Roman" w:hAnsi="Times New Roman" w:cs="Times New Roman"/>
          <w:sz w:val="24"/>
          <w:szCs w:val="24"/>
          <w:lang w:eastAsia="ru-RU"/>
        </w:rPr>
        <w:t>М</w:t>
      </w:r>
      <w:r w:rsidRPr="00632E21">
        <w:rPr>
          <w:rFonts w:ascii="Times New Roman" w:eastAsia="Times New Roman" w:hAnsi="Times New Roman" w:cs="Times New Roman"/>
          <w:sz w:val="24"/>
          <w:szCs w:val="24"/>
          <w:lang w:eastAsia="ru-RU"/>
        </w:rPr>
        <w:t>униципальное бюджетное дошкольное образо</w:t>
      </w:r>
      <w:r w:rsidR="00C85F36">
        <w:rPr>
          <w:rFonts w:ascii="Times New Roman" w:eastAsia="Times New Roman" w:hAnsi="Times New Roman" w:cs="Times New Roman"/>
          <w:sz w:val="24"/>
          <w:szCs w:val="24"/>
          <w:lang w:eastAsia="ru-RU"/>
        </w:rPr>
        <w:t>вательное  учреждение  «Харашибирский детский сад «Тополёк»</w:t>
      </w:r>
      <w:r w:rsidRPr="00632E21">
        <w:rPr>
          <w:rFonts w:ascii="Times New Roman" w:eastAsia="Times New Roman" w:hAnsi="Times New Roman" w:cs="Times New Roman"/>
          <w:sz w:val="24"/>
          <w:szCs w:val="24"/>
          <w:lang w:eastAsia="ru-RU"/>
        </w:rPr>
        <w:t>»</w:t>
      </w:r>
    </w:p>
    <w:p w:rsidR="00632E21" w:rsidRPr="00632E21" w:rsidRDefault="00632E21" w:rsidP="00632E21">
      <w:pPr>
        <w:spacing w:after="0" w:line="240" w:lineRule="auto"/>
        <w:ind w:firstLine="708"/>
        <w:jc w:val="both"/>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sz w:val="24"/>
          <w:szCs w:val="24"/>
          <w:u w:val="single"/>
          <w:lang w:eastAsia="ru-RU"/>
        </w:rPr>
        <w:t>Сокращенное наименование:</w:t>
      </w:r>
      <w:r w:rsidR="00C85F36">
        <w:rPr>
          <w:rFonts w:ascii="Times New Roman" w:eastAsia="Times New Roman" w:hAnsi="Times New Roman" w:cs="Times New Roman"/>
          <w:sz w:val="24"/>
          <w:szCs w:val="24"/>
          <w:lang w:eastAsia="ru-RU"/>
        </w:rPr>
        <w:t>МБДОУ «Харашибирский детский сад «Тополёк»</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b/>
          <w:sz w:val="24"/>
          <w:szCs w:val="24"/>
          <w:lang w:eastAsia="ru-RU"/>
        </w:rPr>
        <w:tab/>
      </w:r>
      <w:r w:rsidRPr="00632E21">
        <w:rPr>
          <w:rFonts w:ascii="Times New Roman" w:eastAsia="Times New Roman" w:hAnsi="Times New Roman" w:cs="Times New Roman"/>
          <w:sz w:val="24"/>
          <w:szCs w:val="24"/>
          <w:u w:val="single"/>
          <w:lang w:eastAsia="ru-RU"/>
        </w:rPr>
        <w:t>Фактический (юридический) адрес:</w:t>
      </w:r>
      <w:r w:rsidR="00C85F36">
        <w:rPr>
          <w:rFonts w:ascii="Times New Roman" w:eastAsia="Times New Roman" w:hAnsi="Times New Roman" w:cs="Times New Roman"/>
          <w:sz w:val="24"/>
          <w:szCs w:val="24"/>
          <w:lang w:eastAsia="ru-RU"/>
        </w:rPr>
        <w:t xml:space="preserve"> 671350</w:t>
      </w:r>
      <w:r w:rsidRPr="00632E21">
        <w:rPr>
          <w:rFonts w:ascii="Times New Roman" w:eastAsia="Times New Roman" w:hAnsi="Times New Roman" w:cs="Times New Roman"/>
          <w:sz w:val="24"/>
          <w:szCs w:val="24"/>
          <w:lang w:eastAsia="ru-RU"/>
        </w:rPr>
        <w:t>, РФ, Республика Буря</w:t>
      </w:r>
      <w:r w:rsidR="00C85F36">
        <w:rPr>
          <w:rFonts w:ascii="Times New Roman" w:eastAsia="Times New Roman" w:hAnsi="Times New Roman" w:cs="Times New Roman"/>
          <w:sz w:val="24"/>
          <w:szCs w:val="24"/>
          <w:lang w:eastAsia="ru-RU"/>
        </w:rPr>
        <w:t xml:space="preserve">тия, </w:t>
      </w:r>
      <w:proofErr w:type="spellStart"/>
      <w:r w:rsidR="00C85F36">
        <w:rPr>
          <w:rFonts w:ascii="Times New Roman" w:eastAsia="Times New Roman" w:hAnsi="Times New Roman" w:cs="Times New Roman"/>
          <w:sz w:val="24"/>
          <w:szCs w:val="24"/>
          <w:lang w:eastAsia="ru-RU"/>
        </w:rPr>
        <w:t>Мухоршибирский</w:t>
      </w:r>
      <w:proofErr w:type="spellEnd"/>
      <w:r w:rsidR="00C85F36">
        <w:rPr>
          <w:rFonts w:ascii="Times New Roman" w:eastAsia="Times New Roman" w:hAnsi="Times New Roman" w:cs="Times New Roman"/>
          <w:sz w:val="24"/>
          <w:szCs w:val="24"/>
          <w:lang w:eastAsia="ru-RU"/>
        </w:rPr>
        <w:t xml:space="preserve"> район, </w:t>
      </w:r>
      <w:proofErr w:type="spellStart"/>
      <w:r w:rsidR="00C85F36">
        <w:rPr>
          <w:rFonts w:ascii="Times New Roman" w:eastAsia="Times New Roman" w:hAnsi="Times New Roman" w:cs="Times New Roman"/>
          <w:sz w:val="24"/>
          <w:szCs w:val="24"/>
          <w:lang w:eastAsia="ru-RU"/>
        </w:rPr>
        <w:t>с</w:t>
      </w:r>
      <w:proofErr w:type="gramStart"/>
      <w:r w:rsidR="00C85F36">
        <w:rPr>
          <w:rFonts w:ascii="Times New Roman" w:eastAsia="Times New Roman" w:hAnsi="Times New Roman" w:cs="Times New Roman"/>
          <w:sz w:val="24"/>
          <w:szCs w:val="24"/>
          <w:lang w:eastAsia="ru-RU"/>
        </w:rPr>
        <w:t>.Х</w:t>
      </w:r>
      <w:proofErr w:type="gramEnd"/>
      <w:r w:rsidR="00C85F36">
        <w:rPr>
          <w:rFonts w:ascii="Times New Roman" w:eastAsia="Times New Roman" w:hAnsi="Times New Roman" w:cs="Times New Roman"/>
          <w:sz w:val="24"/>
          <w:szCs w:val="24"/>
          <w:lang w:eastAsia="ru-RU"/>
        </w:rPr>
        <w:t>арашибирь</w:t>
      </w:r>
      <w:proofErr w:type="spellEnd"/>
      <w:r w:rsidR="00C85F36">
        <w:rPr>
          <w:rFonts w:ascii="Times New Roman" w:eastAsia="Times New Roman" w:hAnsi="Times New Roman" w:cs="Times New Roman"/>
          <w:sz w:val="24"/>
          <w:szCs w:val="24"/>
          <w:lang w:eastAsia="ru-RU"/>
        </w:rPr>
        <w:t>, ул. В.Иванова,17</w:t>
      </w:r>
      <w:r w:rsidR="000E47FB">
        <w:rPr>
          <w:rFonts w:ascii="Times New Roman" w:eastAsia="Times New Roman" w:hAnsi="Times New Roman" w:cs="Times New Roman"/>
          <w:sz w:val="24"/>
          <w:szCs w:val="24"/>
          <w:lang w:eastAsia="ru-RU"/>
        </w:rPr>
        <w:t xml:space="preserve"> «А</w:t>
      </w:r>
      <w:r w:rsidRPr="00632E21">
        <w:rPr>
          <w:rFonts w:ascii="Times New Roman" w:eastAsia="Times New Roman" w:hAnsi="Times New Roman" w:cs="Times New Roman"/>
          <w:sz w:val="24"/>
          <w:szCs w:val="24"/>
          <w:lang w:eastAsia="ru-RU"/>
        </w:rPr>
        <w:t>»</w:t>
      </w:r>
    </w:p>
    <w:p w:rsidR="00632E21" w:rsidRPr="00632E21" w:rsidRDefault="00632E21" w:rsidP="00632E21">
      <w:pPr>
        <w:spacing w:after="0" w:line="240" w:lineRule="auto"/>
        <w:jc w:val="both"/>
        <w:rPr>
          <w:rFonts w:ascii="Times New Roman" w:eastAsia="Times New Roman" w:hAnsi="Times New Roman" w:cs="Times New Roman"/>
          <w:bCs/>
          <w:sz w:val="24"/>
          <w:szCs w:val="24"/>
          <w:lang w:eastAsia="ru-RU"/>
        </w:rPr>
      </w:pPr>
      <w:r w:rsidRPr="00632E21">
        <w:rPr>
          <w:rFonts w:ascii="Times New Roman" w:eastAsia="Times New Roman" w:hAnsi="Times New Roman" w:cs="Times New Roman"/>
          <w:sz w:val="24"/>
          <w:szCs w:val="24"/>
          <w:u w:val="single"/>
          <w:lang w:eastAsia="ru-RU"/>
        </w:rPr>
        <w:t>Лицензия:</w:t>
      </w:r>
      <w:r w:rsidRPr="00632E21">
        <w:rPr>
          <w:rFonts w:ascii="Times New Roman" w:eastAsia="Times New Roman" w:hAnsi="Times New Roman" w:cs="Times New Roman"/>
          <w:sz w:val="24"/>
          <w:szCs w:val="24"/>
          <w:lang w:eastAsia="ru-RU"/>
        </w:rPr>
        <w:t xml:space="preserve">  на осуществление образовательной деятельности </w:t>
      </w:r>
      <w:r w:rsidR="00C85F36">
        <w:rPr>
          <w:rFonts w:ascii="Times New Roman" w:eastAsia="Times New Roman" w:hAnsi="Times New Roman" w:cs="Times New Roman"/>
          <w:bCs/>
          <w:sz w:val="24"/>
          <w:szCs w:val="24"/>
          <w:lang w:eastAsia="ru-RU"/>
        </w:rPr>
        <w:t xml:space="preserve"> 2426 от 09.11.2015 серия 03Л01 №0000964</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u w:val="single"/>
          <w:lang w:eastAsia="ru-RU"/>
        </w:rPr>
        <w:t>Режим работы:</w:t>
      </w:r>
      <w:r w:rsidRPr="00632E21">
        <w:rPr>
          <w:rFonts w:ascii="Times New Roman" w:eastAsia="Times New Roman" w:hAnsi="Times New Roman" w:cs="Times New Roman"/>
          <w:sz w:val="24"/>
          <w:szCs w:val="24"/>
          <w:lang w:eastAsia="ru-RU"/>
        </w:rPr>
        <w:t xml:space="preserve"> Пятидневная рабочая неделя с</w:t>
      </w:r>
      <w:r w:rsidR="00C85F36">
        <w:rPr>
          <w:rFonts w:ascii="Times New Roman" w:eastAsia="Times New Roman" w:hAnsi="Times New Roman" w:cs="Times New Roman"/>
          <w:sz w:val="24"/>
          <w:szCs w:val="24"/>
          <w:lang w:eastAsia="ru-RU"/>
        </w:rPr>
        <w:t xml:space="preserve"> 9 часовым пребыванием детей с 7.45 до16.45</w:t>
      </w:r>
      <w:r w:rsidRPr="00632E21">
        <w:rPr>
          <w:rFonts w:ascii="Times New Roman" w:eastAsia="Times New Roman" w:hAnsi="Times New Roman" w:cs="Times New Roman"/>
          <w:sz w:val="24"/>
          <w:szCs w:val="24"/>
          <w:lang w:eastAsia="ru-RU"/>
        </w:rPr>
        <w:t xml:space="preserve"> часов.</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Учреждение  р</w:t>
      </w:r>
      <w:r w:rsidR="00C85F36">
        <w:rPr>
          <w:rFonts w:ascii="Times New Roman" w:eastAsia="Times New Roman" w:hAnsi="Times New Roman" w:cs="Times New Roman"/>
          <w:sz w:val="24"/>
          <w:szCs w:val="24"/>
          <w:lang w:eastAsia="ru-RU"/>
        </w:rPr>
        <w:t xml:space="preserve">асположено в одноэтажном  здании, рассчитано на 75 </w:t>
      </w:r>
      <w:r w:rsidRPr="00632E21">
        <w:rPr>
          <w:rFonts w:ascii="Times New Roman" w:eastAsia="Times New Roman" w:hAnsi="Times New Roman" w:cs="Times New Roman"/>
          <w:sz w:val="24"/>
          <w:szCs w:val="24"/>
          <w:lang w:eastAsia="ru-RU"/>
        </w:rPr>
        <w:t>ме</w:t>
      </w:r>
      <w:r w:rsidR="00C85F36">
        <w:rPr>
          <w:rFonts w:ascii="Times New Roman" w:eastAsia="Times New Roman" w:hAnsi="Times New Roman" w:cs="Times New Roman"/>
          <w:sz w:val="24"/>
          <w:szCs w:val="24"/>
          <w:lang w:eastAsia="ru-RU"/>
        </w:rPr>
        <w:t>ст. В учреждении функционируют 3 разновозрастных групп</w:t>
      </w:r>
      <w:r w:rsidRPr="00632E21">
        <w:rPr>
          <w:rFonts w:ascii="Times New Roman" w:eastAsia="Times New Roman" w:hAnsi="Times New Roman" w:cs="Times New Roman"/>
          <w:sz w:val="24"/>
          <w:szCs w:val="24"/>
          <w:lang w:eastAsia="ru-RU"/>
        </w:rPr>
        <w:t>.</w:t>
      </w:r>
    </w:p>
    <w:p w:rsidR="00632E21" w:rsidRPr="00632E21" w:rsidRDefault="00632E21" w:rsidP="00632E21">
      <w:pPr>
        <w:shd w:val="clear" w:color="auto" w:fill="FFFFFF"/>
        <w:spacing w:after="0" w:line="240" w:lineRule="auto"/>
        <w:ind w:firstLine="708"/>
        <w:rPr>
          <w:rFonts w:ascii="Times New Roman" w:eastAsia="Times New Roman" w:hAnsi="Times New Roman" w:cs="Times New Roman"/>
          <w:sz w:val="24"/>
          <w:szCs w:val="24"/>
          <w:lang w:eastAsia="ru-RU"/>
        </w:rPr>
      </w:pPr>
    </w:p>
    <w:p w:rsidR="00632E21" w:rsidRPr="00632E21" w:rsidRDefault="00632E21" w:rsidP="00632E21">
      <w:pPr>
        <w:shd w:val="clear" w:color="auto" w:fill="FFFFFF"/>
        <w:spacing w:after="0" w:line="240" w:lineRule="auto"/>
        <w:ind w:firstLine="708"/>
        <w:jc w:val="center"/>
        <w:rPr>
          <w:rFonts w:ascii="Times New Roman" w:eastAsia="Times New Roman" w:hAnsi="Times New Roman" w:cs="Times New Roman"/>
          <w:b/>
          <w:color w:val="000000"/>
          <w:sz w:val="24"/>
          <w:szCs w:val="24"/>
          <w:lang w:eastAsia="ru-RU"/>
        </w:rPr>
      </w:pPr>
      <w:r w:rsidRPr="00632E21">
        <w:rPr>
          <w:rFonts w:ascii="Times New Roman" w:eastAsia="Times New Roman" w:hAnsi="Times New Roman" w:cs="Times New Roman"/>
          <w:b/>
          <w:color w:val="000000"/>
          <w:sz w:val="24"/>
          <w:szCs w:val="24"/>
          <w:lang w:eastAsia="ru-RU"/>
        </w:rPr>
        <w:t>Контингент родителей</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Большое внимание в дошкольном учреждении уделяется изучению контингента родителей. Педагоги ДОУ проводят информационно-аналитическую работу по выявлению социального и образовательного статуса членов семей воспитанников. Дошкольно</w:t>
      </w:r>
      <w:r w:rsidR="00120EF1">
        <w:rPr>
          <w:rFonts w:ascii="Times New Roman" w:eastAsia="Times New Roman" w:hAnsi="Times New Roman" w:cs="Times New Roman"/>
          <w:sz w:val="24"/>
          <w:szCs w:val="24"/>
          <w:lang w:eastAsia="ru-RU"/>
        </w:rPr>
        <w:t>е учреждение посещают дети из 38</w:t>
      </w:r>
      <w:r w:rsidRPr="00632E21">
        <w:rPr>
          <w:rFonts w:ascii="Times New Roman" w:eastAsia="Times New Roman" w:hAnsi="Times New Roman" w:cs="Times New Roman"/>
          <w:sz w:val="24"/>
          <w:szCs w:val="24"/>
          <w:lang w:eastAsia="ru-RU"/>
        </w:rPr>
        <w:t xml:space="preserve"> семьи, среди которых:</w:t>
      </w:r>
    </w:p>
    <w:p w:rsidR="00632E21" w:rsidRPr="00632E21" w:rsidRDefault="00CC4F5A" w:rsidP="00632E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полных семей  71</w:t>
      </w:r>
      <w:r w:rsidR="00632E21" w:rsidRPr="00632E21">
        <w:rPr>
          <w:rFonts w:ascii="Times New Roman" w:eastAsia="Times New Roman" w:hAnsi="Times New Roman" w:cs="Times New Roman"/>
          <w:sz w:val="24"/>
          <w:szCs w:val="24"/>
          <w:lang w:eastAsia="ru-RU"/>
        </w:rPr>
        <w:t>%;</w:t>
      </w:r>
    </w:p>
    <w:p w:rsidR="00632E21" w:rsidRPr="00632E21" w:rsidRDefault="00CC4F5A" w:rsidP="00632E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неполных семей 29</w:t>
      </w:r>
      <w:r w:rsidR="00632E21" w:rsidRPr="00632E21">
        <w:rPr>
          <w:rFonts w:ascii="Times New Roman" w:eastAsia="Times New Roman" w:hAnsi="Times New Roman" w:cs="Times New Roman"/>
          <w:sz w:val="24"/>
          <w:szCs w:val="24"/>
          <w:lang w:eastAsia="ru-RU"/>
        </w:rPr>
        <w:t>%;</w:t>
      </w:r>
    </w:p>
    <w:p w:rsidR="00632E21" w:rsidRPr="00632E21" w:rsidRDefault="00CC4F5A" w:rsidP="00632E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многодетных 28</w:t>
      </w:r>
      <w:r w:rsidR="00632E21" w:rsidRPr="00632E21">
        <w:rPr>
          <w:rFonts w:ascii="Times New Roman" w:eastAsia="Times New Roman" w:hAnsi="Times New Roman" w:cs="Times New Roman"/>
          <w:sz w:val="24"/>
          <w:szCs w:val="24"/>
          <w:lang w:eastAsia="ru-RU"/>
        </w:rPr>
        <w:t xml:space="preserve"> %;</w:t>
      </w:r>
    </w:p>
    <w:p w:rsidR="00632E21" w:rsidRPr="00632E21" w:rsidRDefault="00CC4F5A" w:rsidP="00632E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имеющих</w:t>
      </w:r>
      <w:proofErr w:type="gramEnd"/>
      <w:r>
        <w:rPr>
          <w:rFonts w:ascii="Times New Roman" w:eastAsia="Times New Roman" w:hAnsi="Times New Roman" w:cs="Times New Roman"/>
          <w:sz w:val="24"/>
          <w:szCs w:val="24"/>
          <w:lang w:eastAsia="ru-RU"/>
        </w:rPr>
        <w:t xml:space="preserve"> одного ребёнка 28</w:t>
      </w:r>
      <w:r w:rsidR="00632E21" w:rsidRPr="00632E21">
        <w:rPr>
          <w:rFonts w:ascii="Times New Roman" w:eastAsia="Times New Roman" w:hAnsi="Times New Roman" w:cs="Times New Roman"/>
          <w:sz w:val="24"/>
          <w:szCs w:val="24"/>
          <w:lang w:eastAsia="ru-RU"/>
        </w:rPr>
        <w:t>%.</w:t>
      </w:r>
    </w:p>
    <w:p w:rsidR="00632E21" w:rsidRPr="00632E21" w:rsidRDefault="00CC4F5A" w:rsidP="00632E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Работающих родителей – 55%, остальные 45</w:t>
      </w:r>
      <w:r w:rsidR="00632E21" w:rsidRPr="00632E21">
        <w:rPr>
          <w:rFonts w:ascii="Times New Roman" w:eastAsia="Times New Roman" w:hAnsi="Times New Roman" w:cs="Times New Roman"/>
          <w:sz w:val="24"/>
          <w:szCs w:val="24"/>
          <w:lang w:eastAsia="ru-RU"/>
        </w:rPr>
        <w:t>% – неработающие.</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Бытовые условия во всех семьях удовлетворительные.</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По социальному статусу:                                                           </w:t>
      </w:r>
    </w:p>
    <w:p w:rsidR="00632E21" w:rsidRPr="00632E21" w:rsidRDefault="00170B0C" w:rsidP="00632E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служащие - 79</w:t>
      </w:r>
      <w:r w:rsidR="00632E21" w:rsidRPr="00632E21">
        <w:rPr>
          <w:rFonts w:ascii="Times New Roman" w:eastAsia="Times New Roman" w:hAnsi="Times New Roman" w:cs="Times New Roman"/>
          <w:sz w:val="24"/>
          <w:szCs w:val="24"/>
          <w:lang w:eastAsia="ru-RU"/>
        </w:rPr>
        <w:t xml:space="preserve">%                                                                               </w:t>
      </w:r>
    </w:p>
    <w:p w:rsidR="00632E21" w:rsidRPr="00632E21" w:rsidRDefault="00170B0C" w:rsidP="00632E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рабочие - 21</w:t>
      </w:r>
      <w:r w:rsidR="00632E21" w:rsidRPr="00632E21">
        <w:rPr>
          <w:rFonts w:ascii="Times New Roman" w:eastAsia="Times New Roman" w:hAnsi="Times New Roman" w:cs="Times New Roman"/>
          <w:sz w:val="24"/>
          <w:szCs w:val="24"/>
          <w:lang w:eastAsia="ru-RU"/>
        </w:rPr>
        <w:t>%;</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По образовательному уровню:</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н/высшее - 0%;</w:t>
      </w:r>
    </w:p>
    <w:p w:rsidR="00632E21" w:rsidRPr="00632E21" w:rsidRDefault="00170B0C" w:rsidP="00632E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высшее -  10</w:t>
      </w:r>
      <w:r w:rsidR="00632E21" w:rsidRPr="00632E21">
        <w:rPr>
          <w:rFonts w:ascii="Times New Roman" w:eastAsia="Times New Roman" w:hAnsi="Times New Roman" w:cs="Times New Roman"/>
          <w:sz w:val="24"/>
          <w:szCs w:val="24"/>
          <w:lang w:eastAsia="ru-RU"/>
        </w:rPr>
        <w:t>%</w:t>
      </w:r>
    </w:p>
    <w:p w:rsidR="00632E21" w:rsidRPr="00632E21" w:rsidRDefault="00170B0C" w:rsidP="00632E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среднее профессиональное – 2</w:t>
      </w:r>
      <w:r w:rsidR="00632E21" w:rsidRPr="00632E21">
        <w:rPr>
          <w:rFonts w:ascii="Times New Roman" w:eastAsia="Times New Roman" w:hAnsi="Times New Roman" w:cs="Times New Roman"/>
          <w:sz w:val="24"/>
          <w:szCs w:val="24"/>
          <w:lang w:eastAsia="ru-RU"/>
        </w:rPr>
        <w:t>5%;</w:t>
      </w:r>
    </w:p>
    <w:p w:rsidR="00632E21" w:rsidRPr="00632E21" w:rsidRDefault="00170B0C" w:rsidP="00632E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среднее (полное) общее – 65</w:t>
      </w:r>
      <w:r w:rsidR="00632E21" w:rsidRPr="00632E21">
        <w:rPr>
          <w:rFonts w:ascii="Times New Roman" w:eastAsia="Times New Roman" w:hAnsi="Times New Roman" w:cs="Times New Roman"/>
          <w:sz w:val="24"/>
          <w:szCs w:val="24"/>
          <w:lang w:eastAsia="ru-RU"/>
        </w:rPr>
        <w:t>%.</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proofErr w:type="spellStart"/>
      <w:r w:rsidRPr="00632E21">
        <w:rPr>
          <w:rFonts w:ascii="Times New Roman" w:eastAsia="Times New Roman" w:hAnsi="Times New Roman" w:cs="Times New Roman"/>
          <w:sz w:val="24"/>
          <w:szCs w:val="24"/>
          <w:lang w:eastAsia="ru-RU"/>
        </w:rPr>
        <w:t>Педагогом</w:t>
      </w:r>
      <w:r w:rsidR="00170B0C">
        <w:rPr>
          <w:rFonts w:ascii="Times New Roman" w:eastAsia="Times New Roman" w:hAnsi="Times New Roman" w:cs="Times New Roman"/>
          <w:sz w:val="24"/>
          <w:szCs w:val="24"/>
          <w:lang w:eastAsia="ru-RU"/>
        </w:rPr>
        <w:t>и</w:t>
      </w:r>
      <w:proofErr w:type="spellEnd"/>
      <w:r w:rsidRPr="00632E21">
        <w:rPr>
          <w:rFonts w:ascii="Times New Roman" w:eastAsia="Times New Roman" w:hAnsi="Times New Roman" w:cs="Times New Roman"/>
          <w:sz w:val="24"/>
          <w:szCs w:val="24"/>
          <w:lang w:eastAsia="ru-RU"/>
        </w:rPr>
        <w:t xml:space="preserve"> ДОУ ведётся активная просветительская работа, направленная на повышение компетентности в вопросах воспитания и развития детей, успешной социализации ребёнка в обществе.  </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Изучение семьи как участника образовательного процесса определяется характеристикой совместных мероприятий с родителя</w:t>
      </w:r>
      <w:r w:rsidR="00170B0C">
        <w:rPr>
          <w:rFonts w:ascii="Times New Roman" w:eastAsia="Times New Roman" w:hAnsi="Times New Roman" w:cs="Times New Roman"/>
          <w:sz w:val="24"/>
          <w:szCs w:val="24"/>
          <w:lang w:eastAsia="ru-RU"/>
        </w:rPr>
        <w:t>ми. Результаты показывают, что 6</w:t>
      </w:r>
      <w:r w:rsidRPr="00632E21">
        <w:rPr>
          <w:rFonts w:ascii="Times New Roman" w:eastAsia="Times New Roman" w:hAnsi="Times New Roman" w:cs="Times New Roman"/>
          <w:sz w:val="24"/>
          <w:szCs w:val="24"/>
          <w:lang w:eastAsia="ru-RU"/>
        </w:rPr>
        <w:t xml:space="preserve">7% родителей активно участвуют в различных мероприятиях ДОУ. Остаётся проблемой  привлечение всех родителей к участию в воспитательно-образовательном процессе. Анализ анкет и опросов родителей по вопросам развития детей показывает недостаточную компетентность родителей в психологических и  возрастных особенностях детей. </w:t>
      </w:r>
    </w:p>
    <w:p w:rsidR="00632E21" w:rsidRPr="00632E21" w:rsidRDefault="00632E21" w:rsidP="00632E21">
      <w:pPr>
        <w:spacing w:after="0" w:line="240" w:lineRule="auto"/>
        <w:ind w:firstLine="709"/>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b/>
          <w:sz w:val="24"/>
          <w:szCs w:val="24"/>
          <w:lang w:eastAsia="ru-RU"/>
        </w:rPr>
        <w:t xml:space="preserve">Выводы: </w:t>
      </w:r>
      <w:r w:rsidRPr="00632E21">
        <w:rPr>
          <w:rFonts w:ascii="Times New Roman" w:eastAsia="Times New Roman" w:hAnsi="Times New Roman" w:cs="Times New Roman"/>
          <w:sz w:val="24"/>
          <w:szCs w:val="24"/>
          <w:lang w:eastAsia="ru-RU"/>
        </w:rPr>
        <w:t>Деятельность ДОУ по работе с семьями воспитанников следует направить на конструктивное сотрудничество, расширение спектра форм взаимодействия, на повышение компетентности родителей в вопросах психолого-педагогического сопровождения, заинтересованности в успехах своих детей и стремлении помочь ДОУ в создании необходимых условий для сохранения психолого-педагогического благополучия ребёнка в ДОУ.</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lastRenderedPageBreak/>
        <w:tab/>
        <w:t xml:space="preserve">В дошкольном учреждении существует возможность организации консультативной помощи, совместных досугов, творческих проектов, выставок, спортивных мероприятий, праздников, традиций. </w:t>
      </w:r>
    </w:p>
    <w:p w:rsidR="00632E21" w:rsidRPr="00632E21" w:rsidRDefault="00632E21" w:rsidP="00632E21">
      <w:pPr>
        <w:spacing w:after="0" w:line="240" w:lineRule="auto"/>
        <w:ind w:firstLine="709"/>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Таким образом, деятельность ДОУ по взаимодействию с семьей необходимо направить на оказание помощи семье в воспитании ребёнка по следующим направлениям: </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1. Мероприятия ДОУ с родителями с целью повышения их компетенции в разных вопросах, пропаганды здорового образа жизни, популяризации физкультуры: дни открытых дверей, консультации;</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2. Мероприятия ДОУ, объединяющие родителей и детей с целью укрепления института семьи, возрождение и сохранение духовно-нравственных ценностей семейных отношений, стремление лучше узнать ребёнка, наладить содержательное общение: совместные мероприятия, праздники, экскурсии;</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3. Мероприятия в семье, используемые в работе ДОУ с целью повышения инициативности и заинтересованности родителей: совместные творческие выставки, выставки по увлечениям ребёнка, персональные выставки родителей, пропаганд</w:t>
      </w:r>
      <w:r w:rsidR="00E76202">
        <w:rPr>
          <w:rFonts w:ascii="Times New Roman" w:eastAsia="Times New Roman" w:hAnsi="Times New Roman" w:cs="Times New Roman"/>
          <w:sz w:val="24"/>
          <w:szCs w:val="24"/>
          <w:lang w:eastAsia="ru-RU"/>
        </w:rPr>
        <w:t xml:space="preserve">у </w:t>
      </w:r>
      <w:r w:rsidRPr="00632E21">
        <w:rPr>
          <w:rFonts w:ascii="Times New Roman" w:eastAsia="Times New Roman" w:hAnsi="Times New Roman" w:cs="Times New Roman"/>
          <w:sz w:val="24"/>
          <w:szCs w:val="24"/>
          <w:lang w:eastAsia="ru-RU"/>
        </w:rPr>
        <w:t>традиций семьи, опыта лучшего семейного воспитания (фотовыставки, альбом</w:t>
      </w:r>
      <w:r w:rsidR="00E76202">
        <w:rPr>
          <w:rFonts w:ascii="Times New Roman" w:eastAsia="Times New Roman" w:hAnsi="Times New Roman" w:cs="Times New Roman"/>
          <w:sz w:val="24"/>
          <w:szCs w:val="24"/>
          <w:lang w:eastAsia="ru-RU"/>
        </w:rPr>
        <w:t>ы «Моя семья», «Домашние праздники</w:t>
      </w:r>
      <w:r w:rsidRPr="00632E21">
        <w:rPr>
          <w:rFonts w:ascii="Times New Roman" w:eastAsia="Times New Roman" w:hAnsi="Times New Roman" w:cs="Times New Roman"/>
          <w:sz w:val="24"/>
          <w:szCs w:val="24"/>
          <w:lang w:eastAsia="ru-RU"/>
        </w:rPr>
        <w:t>»</w:t>
      </w:r>
      <w:r w:rsidR="00E76202">
        <w:rPr>
          <w:rFonts w:ascii="Times New Roman" w:eastAsia="Times New Roman" w:hAnsi="Times New Roman" w:cs="Times New Roman"/>
          <w:sz w:val="24"/>
          <w:szCs w:val="24"/>
          <w:lang w:eastAsia="ru-RU"/>
        </w:rPr>
        <w:t>, «Семейные традиции»</w:t>
      </w:r>
      <w:r w:rsidRPr="00632E21">
        <w:rPr>
          <w:rFonts w:ascii="Times New Roman" w:eastAsia="Times New Roman" w:hAnsi="Times New Roman" w:cs="Times New Roman"/>
          <w:sz w:val="24"/>
          <w:szCs w:val="24"/>
          <w:lang w:eastAsia="ru-RU"/>
        </w:rPr>
        <w:t>), домашнее коллекционирование с презентациями в группе и др.</w:t>
      </w:r>
    </w:p>
    <w:p w:rsidR="00632E21" w:rsidRPr="00632E21" w:rsidRDefault="00632E21" w:rsidP="00632E21">
      <w:pPr>
        <w:spacing w:after="0" w:line="240" w:lineRule="auto"/>
        <w:ind w:firstLine="709"/>
        <w:rPr>
          <w:rFonts w:ascii="Times New Roman" w:eastAsia="Times New Roman" w:hAnsi="Times New Roman" w:cs="Times New Roman"/>
          <w:sz w:val="24"/>
          <w:szCs w:val="24"/>
          <w:lang w:eastAsia="ru-RU"/>
        </w:rPr>
      </w:pPr>
      <w:r w:rsidRPr="00632E21">
        <w:rPr>
          <w:rFonts w:ascii="Times New Roman" w:eastAsia="Times New Roman" w:hAnsi="Times New Roman" w:cs="Times New Roman"/>
          <w:b/>
          <w:sz w:val="24"/>
          <w:szCs w:val="24"/>
          <w:lang w:eastAsia="ru-RU"/>
        </w:rPr>
        <w:t>Ближайшее окружение учреждения (социум)</w:t>
      </w:r>
      <w:r w:rsidR="00E76202">
        <w:rPr>
          <w:rFonts w:ascii="Times New Roman" w:eastAsia="Times New Roman" w:hAnsi="Times New Roman" w:cs="Times New Roman"/>
          <w:sz w:val="24"/>
          <w:szCs w:val="24"/>
          <w:lang w:eastAsia="ru-RU"/>
        </w:rPr>
        <w:t xml:space="preserve">: сельская библиотека  </w:t>
      </w:r>
      <w:proofErr w:type="gramStart"/>
      <w:r w:rsidR="00E76202">
        <w:rPr>
          <w:rFonts w:ascii="Times New Roman" w:eastAsia="Times New Roman" w:hAnsi="Times New Roman" w:cs="Times New Roman"/>
          <w:sz w:val="24"/>
          <w:szCs w:val="24"/>
          <w:lang w:eastAsia="ru-RU"/>
        </w:rPr>
        <w:t>библиотека</w:t>
      </w:r>
      <w:proofErr w:type="gramEnd"/>
      <w:r w:rsidR="00E76202">
        <w:rPr>
          <w:rFonts w:ascii="Times New Roman" w:eastAsia="Times New Roman" w:hAnsi="Times New Roman" w:cs="Times New Roman"/>
          <w:sz w:val="24"/>
          <w:szCs w:val="24"/>
          <w:lang w:eastAsia="ru-RU"/>
        </w:rPr>
        <w:t xml:space="preserve">, </w:t>
      </w:r>
      <w:r w:rsidRPr="00632E21">
        <w:rPr>
          <w:rFonts w:ascii="Times New Roman" w:eastAsia="Times New Roman" w:hAnsi="Times New Roman" w:cs="Times New Roman"/>
          <w:sz w:val="24"/>
          <w:szCs w:val="24"/>
          <w:lang w:eastAsia="ru-RU"/>
        </w:rPr>
        <w:t xml:space="preserve"> Дом К</w:t>
      </w:r>
      <w:r w:rsidR="00E76202">
        <w:rPr>
          <w:rFonts w:ascii="Times New Roman" w:eastAsia="Times New Roman" w:hAnsi="Times New Roman" w:cs="Times New Roman"/>
          <w:sz w:val="24"/>
          <w:szCs w:val="24"/>
          <w:lang w:eastAsia="ru-RU"/>
        </w:rPr>
        <w:t>ультуры,  ФАП, МБОУ «</w:t>
      </w:r>
      <w:proofErr w:type="spellStart"/>
      <w:r w:rsidR="00E76202">
        <w:rPr>
          <w:rFonts w:ascii="Times New Roman" w:eastAsia="Times New Roman" w:hAnsi="Times New Roman" w:cs="Times New Roman"/>
          <w:sz w:val="24"/>
          <w:szCs w:val="24"/>
          <w:lang w:eastAsia="ru-RU"/>
        </w:rPr>
        <w:t>Харашибирская</w:t>
      </w:r>
      <w:proofErr w:type="spellEnd"/>
      <w:r w:rsidR="00E76202">
        <w:rPr>
          <w:rFonts w:ascii="Times New Roman" w:eastAsia="Times New Roman" w:hAnsi="Times New Roman" w:cs="Times New Roman"/>
          <w:sz w:val="24"/>
          <w:szCs w:val="24"/>
          <w:lang w:eastAsia="ru-RU"/>
        </w:rPr>
        <w:t xml:space="preserve"> СОШ</w:t>
      </w:r>
      <w:r w:rsidRPr="00632E21">
        <w:rPr>
          <w:rFonts w:ascii="Times New Roman" w:eastAsia="Times New Roman" w:hAnsi="Times New Roman" w:cs="Times New Roman"/>
          <w:sz w:val="24"/>
          <w:szCs w:val="24"/>
          <w:lang w:eastAsia="ru-RU"/>
        </w:rPr>
        <w:t>»</w:t>
      </w:r>
      <w:r w:rsidR="00E76202">
        <w:rPr>
          <w:rFonts w:ascii="Times New Roman" w:eastAsia="Times New Roman" w:hAnsi="Times New Roman" w:cs="Times New Roman"/>
          <w:sz w:val="24"/>
          <w:szCs w:val="24"/>
          <w:lang w:eastAsia="ru-RU"/>
        </w:rPr>
        <w:t xml:space="preserve">, ТОС «Родом из детства», «За </w:t>
      </w:r>
      <w:proofErr w:type="spellStart"/>
      <w:r w:rsidR="00E76202">
        <w:rPr>
          <w:rFonts w:ascii="Times New Roman" w:eastAsia="Times New Roman" w:hAnsi="Times New Roman" w:cs="Times New Roman"/>
          <w:sz w:val="24"/>
          <w:szCs w:val="24"/>
          <w:lang w:eastAsia="ru-RU"/>
        </w:rPr>
        <w:t>Сухаринкой</w:t>
      </w:r>
      <w:proofErr w:type="spellEnd"/>
      <w:r w:rsidR="00E76202">
        <w:rPr>
          <w:rFonts w:ascii="Times New Roman" w:eastAsia="Times New Roman" w:hAnsi="Times New Roman" w:cs="Times New Roman"/>
          <w:sz w:val="24"/>
          <w:szCs w:val="24"/>
          <w:lang w:eastAsia="ru-RU"/>
        </w:rPr>
        <w:t>»</w:t>
      </w:r>
    </w:p>
    <w:p w:rsidR="00632E21" w:rsidRPr="00632E21" w:rsidRDefault="00632E21" w:rsidP="00632E21">
      <w:pPr>
        <w:spacing w:after="0" w:line="240" w:lineRule="auto"/>
        <w:jc w:val="both"/>
        <w:rPr>
          <w:rFonts w:ascii="Times New Roman" w:eastAsia="Times New Roman" w:hAnsi="Times New Roman" w:cs="Times New Roman"/>
          <w:sz w:val="18"/>
          <w:szCs w:val="24"/>
          <w:lang w:eastAsia="ru-RU"/>
        </w:rPr>
      </w:pPr>
      <w:r w:rsidRPr="00632E21">
        <w:rPr>
          <w:rFonts w:ascii="Times New Roman" w:eastAsia="Times New Roman" w:hAnsi="Times New Roman" w:cs="Times New Roman"/>
          <w:b/>
          <w:sz w:val="24"/>
          <w:szCs w:val="24"/>
          <w:lang w:eastAsia="ru-RU"/>
        </w:rPr>
        <w:tab/>
      </w:r>
    </w:p>
    <w:p w:rsidR="00632E21" w:rsidRPr="00632E21" w:rsidRDefault="00632E21" w:rsidP="00632E21">
      <w:pPr>
        <w:spacing w:after="0" w:line="240" w:lineRule="auto"/>
        <w:jc w:val="both"/>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ab/>
        <w:t>Кадровая характеристика</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На момент написания программы развития общее количество педагогичес</w:t>
      </w:r>
      <w:r w:rsidR="00E76202">
        <w:rPr>
          <w:rFonts w:ascii="Times New Roman" w:eastAsia="Times New Roman" w:hAnsi="Times New Roman" w:cs="Times New Roman"/>
          <w:sz w:val="24"/>
          <w:szCs w:val="24"/>
          <w:lang w:eastAsia="ru-RU"/>
        </w:rPr>
        <w:t>ких работников – 5 человек (заведующий детским садом, 4- воспитателя). Заведующая имеет высшее педагогическое образование; категория-соответствие занимаемой должности,  3-воспитателя имеет средне-специальное</w:t>
      </w:r>
      <w:r w:rsidRPr="00632E21">
        <w:rPr>
          <w:rFonts w:ascii="Times New Roman" w:eastAsia="Times New Roman" w:hAnsi="Times New Roman" w:cs="Times New Roman"/>
          <w:sz w:val="24"/>
          <w:szCs w:val="24"/>
          <w:lang w:eastAsia="ru-RU"/>
        </w:rPr>
        <w:t xml:space="preserve"> педагогич</w:t>
      </w:r>
      <w:r w:rsidR="00E76202">
        <w:rPr>
          <w:rFonts w:ascii="Times New Roman" w:eastAsia="Times New Roman" w:hAnsi="Times New Roman" w:cs="Times New Roman"/>
          <w:sz w:val="24"/>
          <w:szCs w:val="24"/>
          <w:lang w:eastAsia="ru-RU"/>
        </w:rPr>
        <w:t xml:space="preserve">еское образование, один воспитатель обучается на заочном отделении </w:t>
      </w:r>
      <w:proofErr w:type="spellStart"/>
      <w:r w:rsidR="00E76202">
        <w:rPr>
          <w:rFonts w:ascii="Times New Roman" w:eastAsia="Times New Roman" w:hAnsi="Times New Roman" w:cs="Times New Roman"/>
          <w:sz w:val="24"/>
          <w:szCs w:val="24"/>
          <w:lang w:eastAsia="ru-RU"/>
        </w:rPr>
        <w:t>БРПК.г</w:t>
      </w:r>
      <w:proofErr w:type="gramStart"/>
      <w:r w:rsidR="00E76202">
        <w:rPr>
          <w:rFonts w:ascii="Times New Roman" w:eastAsia="Times New Roman" w:hAnsi="Times New Roman" w:cs="Times New Roman"/>
          <w:sz w:val="24"/>
          <w:szCs w:val="24"/>
          <w:lang w:eastAsia="ru-RU"/>
        </w:rPr>
        <w:t>.У</w:t>
      </w:r>
      <w:proofErr w:type="gramEnd"/>
      <w:r w:rsidR="00E76202">
        <w:rPr>
          <w:rFonts w:ascii="Times New Roman" w:eastAsia="Times New Roman" w:hAnsi="Times New Roman" w:cs="Times New Roman"/>
          <w:sz w:val="24"/>
          <w:szCs w:val="24"/>
          <w:lang w:eastAsia="ru-RU"/>
        </w:rPr>
        <w:t>лан-Удэ</w:t>
      </w:r>
      <w:proofErr w:type="spellEnd"/>
      <w:r w:rsidR="00E76202">
        <w:rPr>
          <w:rFonts w:ascii="Times New Roman" w:eastAsia="Times New Roman" w:hAnsi="Times New Roman" w:cs="Times New Roman"/>
          <w:sz w:val="24"/>
          <w:szCs w:val="24"/>
          <w:lang w:eastAsia="ru-RU"/>
        </w:rPr>
        <w:t>.  Стаж педагогической работы от 1-х до 23</w:t>
      </w:r>
      <w:r w:rsidRPr="00632E21">
        <w:rPr>
          <w:rFonts w:ascii="Times New Roman" w:eastAsia="Times New Roman" w:hAnsi="Times New Roman" w:cs="Times New Roman"/>
          <w:sz w:val="24"/>
          <w:szCs w:val="24"/>
          <w:lang w:eastAsia="ru-RU"/>
        </w:rPr>
        <w:t xml:space="preserve"> лет</w:t>
      </w:r>
      <w:r w:rsidR="00E76202">
        <w:rPr>
          <w:rFonts w:ascii="Times New Roman" w:eastAsia="Times New Roman" w:hAnsi="Times New Roman" w:cs="Times New Roman"/>
          <w:sz w:val="24"/>
          <w:szCs w:val="24"/>
          <w:lang w:eastAsia="ru-RU"/>
        </w:rPr>
        <w:t>. Средний возраст педагогов 38</w:t>
      </w:r>
      <w:r w:rsidRPr="00632E21">
        <w:rPr>
          <w:rFonts w:ascii="Times New Roman" w:eastAsia="Times New Roman" w:hAnsi="Times New Roman" w:cs="Times New Roman"/>
          <w:sz w:val="24"/>
          <w:szCs w:val="24"/>
          <w:lang w:eastAsia="ru-RU"/>
        </w:rPr>
        <w:t xml:space="preserve">года. Укомплектованность кадрами - 100%.  Педагоги ДОУ систематически повышают свой профессиональный уровень на курсах повышения квалификации. Повышение квалификации педагогических и руководящих работников проводится в системе и осуществляется в соответствии с графиком. Творческий потенциал педагогического коллектива показывает тенденцию роста активности и их самостоятельности, стремления к </w:t>
      </w:r>
      <w:r w:rsidR="000E47FB">
        <w:rPr>
          <w:rFonts w:ascii="Times New Roman" w:eastAsia="Times New Roman" w:hAnsi="Times New Roman" w:cs="Times New Roman"/>
          <w:sz w:val="24"/>
          <w:szCs w:val="24"/>
          <w:lang w:eastAsia="ru-RU"/>
        </w:rPr>
        <w:t>и</w:t>
      </w:r>
      <w:r w:rsidR="000E47FB" w:rsidRPr="00632E21">
        <w:rPr>
          <w:rFonts w:ascii="Times New Roman" w:eastAsia="Times New Roman" w:hAnsi="Times New Roman" w:cs="Times New Roman"/>
          <w:sz w:val="24"/>
          <w:szCs w:val="24"/>
          <w:lang w:eastAsia="ru-RU"/>
        </w:rPr>
        <w:t>нновациям</w:t>
      </w:r>
      <w:r w:rsidRPr="00632E21">
        <w:rPr>
          <w:rFonts w:ascii="Times New Roman" w:eastAsia="Times New Roman" w:hAnsi="Times New Roman" w:cs="Times New Roman"/>
          <w:sz w:val="24"/>
          <w:szCs w:val="24"/>
          <w:lang w:eastAsia="ru-RU"/>
        </w:rPr>
        <w:t xml:space="preserve"> и исследованиям. Необходимо   сосредоточить особые усилия  на введение  ФГОС.</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p>
    <w:p w:rsidR="00632E21" w:rsidRPr="00632E21" w:rsidRDefault="00632E21" w:rsidP="00632E21">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632E21">
        <w:rPr>
          <w:rFonts w:ascii="Times New Roman" w:eastAsia="Times New Roman" w:hAnsi="Times New Roman" w:cs="Times New Roman"/>
          <w:b/>
          <w:color w:val="000000"/>
          <w:sz w:val="24"/>
          <w:szCs w:val="24"/>
          <w:lang w:eastAsia="ru-RU"/>
        </w:rPr>
        <w:t>Материально-техническое обеспечение</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proofErr w:type="gramStart"/>
      <w:r w:rsidRPr="00632E21">
        <w:rPr>
          <w:rFonts w:ascii="Times New Roman" w:eastAsia="Times New Roman" w:hAnsi="Times New Roman" w:cs="Times New Roman"/>
          <w:sz w:val="24"/>
          <w:szCs w:val="24"/>
          <w:lang w:eastAsia="ru-RU"/>
        </w:rPr>
        <w:t>Муниципальное бюджетное дошкольное образ</w:t>
      </w:r>
      <w:r w:rsidR="00E76202">
        <w:rPr>
          <w:rFonts w:ascii="Times New Roman" w:eastAsia="Times New Roman" w:hAnsi="Times New Roman" w:cs="Times New Roman"/>
          <w:sz w:val="24"/>
          <w:szCs w:val="24"/>
          <w:lang w:eastAsia="ru-RU"/>
        </w:rPr>
        <w:t>овательное учреждение «Харашибирский детский сад «Тополёк</w:t>
      </w:r>
      <w:r w:rsidRPr="00632E21">
        <w:rPr>
          <w:rFonts w:ascii="Times New Roman" w:eastAsia="Times New Roman" w:hAnsi="Times New Roman" w:cs="Times New Roman"/>
          <w:sz w:val="24"/>
          <w:szCs w:val="24"/>
          <w:lang w:eastAsia="ru-RU"/>
        </w:rPr>
        <w:t>» наход</w:t>
      </w:r>
      <w:r w:rsidR="00E76202">
        <w:rPr>
          <w:rFonts w:ascii="Times New Roman" w:eastAsia="Times New Roman" w:hAnsi="Times New Roman" w:cs="Times New Roman"/>
          <w:sz w:val="24"/>
          <w:szCs w:val="24"/>
          <w:lang w:eastAsia="ru-RU"/>
        </w:rPr>
        <w:t>ится в здании общей площадью 437,»</w:t>
      </w:r>
      <w:r w:rsidRPr="00632E21">
        <w:rPr>
          <w:rFonts w:ascii="Times New Roman" w:eastAsia="Times New Roman" w:hAnsi="Times New Roman" w:cs="Times New Roman"/>
          <w:sz w:val="24"/>
          <w:szCs w:val="24"/>
          <w:lang w:eastAsia="ru-RU"/>
        </w:rPr>
        <w:t>кв.м.. Основными помеще</w:t>
      </w:r>
      <w:r w:rsidR="00E76202">
        <w:rPr>
          <w:rFonts w:ascii="Times New Roman" w:eastAsia="Times New Roman" w:hAnsi="Times New Roman" w:cs="Times New Roman"/>
          <w:sz w:val="24"/>
          <w:szCs w:val="24"/>
          <w:lang w:eastAsia="ru-RU"/>
        </w:rPr>
        <w:t>ниями ДОУ являются: помещения: 3 групповые ячейки</w:t>
      </w:r>
      <w:r w:rsidRPr="00632E21">
        <w:rPr>
          <w:rFonts w:ascii="Times New Roman" w:eastAsia="Times New Roman" w:hAnsi="Times New Roman" w:cs="Times New Roman"/>
          <w:sz w:val="24"/>
          <w:szCs w:val="24"/>
          <w:lang w:eastAsia="ru-RU"/>
        </w:rPr>
        <w:t>; пра</w:t>
      </w:r>
      <w:r w:rsidR="00E76202">
        <w:rPr>
          <w:rFonts w:ascii="Times New Roman" w:eastAsia="Times New Roman" w:hAnsi="Times New Roman" w:cs="Times New Roman"/>
          <w:sz w:val="24"/>
          <w:szCs w:val="24"/>
          <w:lang w:eastAsia="ru-RU"/>
        </w:rPr>
        <w:t>чечная; музыкальный</w:t>
      </w:r>
      <w:r w:rsidRPr="00632E21">
        <w:rPr>
          <w:rFonts w:ascii="Times New Roman" w:eastAsia="Times New Roman" w:hAnsi="Times New Roman" w:cs="Times New Roman"/>
          <w:sz w:val="24"/>
          <w:szCs w:val="24"/>
          <w:lang w:eastAsia="ru-RU"/>
        </w:rPr>
        <w:t xml:space="preserve"> зал; кабинет руководителя; медицинский кабинет, методический кабинет.</w:t>
      </w:r>
      <w:proofErr w:type="gramEnd"/>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Дошкольное учреждение оборудовано жёстким и мягким инвентарем для своего  функционирования.  Ежегодно в здании проводится косметический ремонт. </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Состояние учебно-методической базы ДОУ пополняется. </w:t>
      </w:r>
      <w:r w:rsidRPr="00632E21">
        <w:rPr>
          <w:rFonts w:ascii="Times New Roman" w:eastAsia="Times New Roman" w:hAnsi="Times New Roman" w:cs="Times New Roman"/>
          <w:color w:val="000000"/>
          <w:sz w:val="24"/>
          <w:szCs w:val="24"/>
          <w:lang w:eastAsia="ru-RU"/>
        </w:rPr>
        <w:t>В настоящее время в дошкольном учреждении имеются</w:t>
      </w:r>
      <w:r w:rsidRPr="00632E21">
        <w:rPr>
          <w:rFonts w:ascii="Times New Roman" w:eastAsia="Times New Roman" w:hAnsi="Times New Roman" w:cs="Times New Roman"/>
          <w:sz w:val="24"/>
          <w:szCs w:val="24"/>
          <w:lang w:eastAsia="ru-RU"/>
        </w:rPr>
        <w:t>: музыкальный центр, телевизор, МФУ (пр</w:t>
      </w:r>
      <w:r w:rsidR="00E76202">
        <w:rPr>
          <w:rFonts w:ascii="Times New Roman" w:eastAsia="Times New Roman" w:hAnsi="Times New Roman" w:cs="Times New Roman"/>
          <w:sz w:val="24"/>
          <w:szCs w:val="24"/>
          <w:lang w:eastAsia="ru-RU"/>
        </w:rPr>
        <w:t>интер-сканер-копир), ноутбук-2</w:t>
      </w:r>
      <w:r w:rsidRPr="00632E21">
        <w:rPr>
          <w:rFonts w:ascii="Times New Roman" w:eastAsia="Times New Roman" w:hAnsi="Times New Roman" w:cs="Times New Roman"/>
          <w:sz w:val="24"/>
          <w:szCs w:val="24"/>
          <w:lang w:eastAsia="ru-RU"/>
        </w:rPr>
        <w:t>. Задача оснащения предметно-развивающей среды ДОУ остается одной из главных. В группе необходимо расширять и обновлять игровые уголки, пополнять демонстрационный материал по художественно-эстетическому направлению (картины, музыкальные инструменты, предметы декоративно-прикладного искусства).</w:t>
      </w:r>
    </w:p>
    <w:p w:rsidR="00632E21" w:rsidRPr="00632E21" w:rsidRDefault="00632E21" w:rsidP="00632E21">
      <w:pPr>
        <w:shd w:val="clear" w:color="auto" w:fill="FFFFFF"/>
        <w:spacing w:after="0" w:line="240" w:lineRule="auto"/>
        <w:jc w:val="both"/>
        <w:rPr>
          <w:rFonts w:ascii="Times New Roman" w:eastAsia="Times New Roman" w:hAnsi="Times New Roman" w:cs="Times New Roman"/>
          <w:color w:val="000000"/>
          <w:szCs w:val="26"/>
          <w:lang w:eastAsia="ru-RU"/>
        </w:rPr>
      </w:pPr>
      <w:r w:rsidRPr="00632E21">
        <w:rPr>
          <w:rFonts w:ascii="Times New Roman" w:eastAsia="Times New Roman" w:hAnsi="Times New Roman" w:cs="Times New Roman"/>
          <w:color w:val="000000"/>
          <w:szCs w:val="26"/>
          <w:lang w:eastAsia="ru-RU"/>
        </w:rPr>
        <w:tab/>
      </w:r>
    </w:p>
    <w:p w:rsidR="00632E21" w:rsidRPr="00632E21" w:rsidRDefault="00632E21" w:rsidP="00632E2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b/>
          <w:color w:val="000000"/>
          <w:sz w:val="24"/>
          <w:szCs w:val="24"/>
          <w:lang w:eastAsia="ru-RU"/>
        </w:rPr>
        <w:t>Вывод:</w:t>
      </w:r>
      <w:r w:rsidRPr="00632E21">
        <w:rPr>
          <w:rFonts w:ascii="Times New Roman" w:eastAsia="Times New Roman" w:hAnsi="Times New Roman" w:cs="Times New Roman"/>
          <w:color w:val="000000"/>
          <w:sz w:val="24"/>
          <w:szCs w:val="24"/>
          <w:lang w:eastAsia="ru-RU"/>
        </w:rPr>
        <w:t xml:space="preserve"> В дошкольном учреждении имеются условия для интеллектуально-творческого и физического развития воспитанников, через создание предметно-развивающей среды и пространства детского сада. Необходимо оснащение ДОУ компьютерной техникой, мультимедиа.</w:t>
      </w:r>
    </w:p>
    <w:p w:rsidR="00632E21" w:rsidRPr="00632E21" w:rsidRDefault="00632E21" w:rsidP="00632E2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632E21" w:rsidRPr="00632E21" w:rsidRDefault="00632E21" w:rsidP="00632E21">
      <w:pPr>
        <w:shd w:val="clear" w:color="auto" w:fill="FFFFFF"/>
        <w:spacing w:after="0" w:line="240" w:lineRule="auto"/>
        <w:ind w:firstLine="708"/>
        <w:jc w:val="center"/>
        <w:rPr>
          <w:rFonts w:ascii="Times New Roman" w:eastAsia="Times New Roman" w:hAnsi="Times New Roman" w:cs="Times New Roman"/>
          <w:b/>
          <w:color w:val="000000"/>
          <w:sz w:val="24"/>
          <w:szCs w:val="24"/>
          <w:lang w:eastAsia="ru-RU"/>
        </w:rPr>
      </w:pPr>
      <w:r w:rsidRPr="00632E21">
        <w:rPr>
          <w:rFonts w:ascii="Times New Roman" w:eastAsia="Times New Roman" w:hAnsi="Times New Roman" w:cs="Times New Roman"/>
          <w:b/>
          <w:color w:val="000000"/>
          <w:sz w:val="24"/>
          <w:szCs w:val="24"/>
          <w:lang w:eastAsia="ru-RU"/>
        </w:rPr>
        <w:t>Обеспечение безопасных условий в ДОУ</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В дошкольном учреждении организована работа по обеспечению безопасности участников образовательного процесса, в соответствии с Уставом ДОУ, Правилами внутреннего трудового распорядка, должностными инструкциями и инструкциями по охране труда и пожарной безопасности, инструкциями по охране жизни и здоровья детей. </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Обеспечение безопасности участников образовательного процесса ведётся по направлениям:</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обеспечение охраны труда сотрудников ДОУ;</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обеспечение охраны жизни и здоровья воспитанников (пожарная безопасность, безопасность в быту, личная безопасность, профилактика детского дорожно-транспортного травматизма);</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пожарная безопасность;</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предупреждение и ликвидация чрезвычайных ситуаций;</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антитеррористическая защита.</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Вся работа по обеспечению безопасности участников образовательного процесса планируется, составляются планы мероприятий, издаются приказы, работает комиссия по охране труда. </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ДОУ установлена автоматическая пожарная сигнализация на случай пожара; изготовлен план эвакуации, в соответствии с современными требованиями; имеются  огнетушители с паспортами. Проводятся тренировочные занятия по эвакуации детей и сотрудников с определением действий работников при обнаружении пожара.</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Количество случаев травматизма  сотрудников и воспитанников в ДОУ не зарегистрировано. </w:t>
      </w:r>
    </w:p>
    <w:p w:rsidR="00632E21" w:rsidRPr="00632E21" w:rsidRDefault="00632E21" w:rsidP="00632E21">
      <w:pPr>
        <w:spacing w:after="0" w:line="240" w:lineRule="auto"/>
        <w:ind w:firstLine="708"/>
        <w:jc w:val="both"/>
        <w:rPr>
          <w:rFonts w:ascii="Times New Roman" w:eastAsia="Times New Roman" w:hAnsi="Times New Roman" w:cs="Times New Roman"/>
          <w:szCs w:val="26"/>
          <w:lang w:eastAsia="ru-RU"/>
        </w:rPr>
      </w:pPr>
    </w:p>
    <w:p w:rsidR="00632E21" w:rsidRPr="00632E21" w:rsidRDefault="00632E21" w:rsidP="00632E21">
      <w:pPr>
        <w:shd w:val="clear" w:color="auto" w:fill="FFFFFF"/>
        <w:spacing w:after="0" w:line="240" w:lineRule="auto"/>
        <w:ind w:left="720"/>
        <w:jc w:val="center"/>
        <w:rPr>
          <w:rFonts w:ascii="Times New Roman" w:eastAsia="Times New Roman" w:hAnsi="Times New Roman" w:cs="Times New Roman"/>
          <w:b/>
          <w:color w:val="000000"/>
          <w:sz w:val="24"/>
          <w:szCs w:val="24"/>
          <w:lang w:eastAsia="ru-RU"/>
        </w:rPr>
      </w:pPr>
      <w:r w:rsidRPr="00632E21">
        <w:rPr>
          <w:rFonts w:ascii="Times New Roman" w:eastAsia="Times New Roman" w:hAnsi="Times New Roman" w:cs="Times New Roman"/>
          <w:b/>
          <w:color w:val="000000"/>
          <w:sz w:val="24"/>
          <w:szCs w:val="24"/>
          <w:lang w:eastAsia="ru-RU"/>
        </w:rPr>
        <w:t>Организация питания воспитанников</w:t>
      </w:r>
    </w:p>
    <w:p w:rsidR="00632E21" w:rsidRPr="00632E21" w:rsidRDefault="00632E21" w:rsidP="00632E2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В дошкольном учреждении организовано 3- разовое питание. В ДОУ разработано примерное 10-дневное меню, согласованное с ТО </w:t>
      </w:r>
      <w:proofErr w:type="spellStart"/>
      <w:r w:rsidRPr="00632E21">
        <w:rPr>
          <w:rFonts w:ascii="Times New Roman" w:eastAsia="Times New Roman" w:hAnsi="Times New Roman" w:cs="Times New Roman"/>
          <w:sz w:val="24"/>
          <w:szCs w:val="24"/>
          <w:lang w:eastAsia="ru-RU"/>
        </w:rPr>
        <w:t>Роспотребнадзор</w:t>
      </w:r>
      <w:proofErr w:type="spellEnd"/>
      <w:r w:rsidRPr="00632E21">
        <w:rPr>
          <w:rFonts w:ascii="Times New Roman" w:eastAsia="Times New Roman" w:hAnsi="Times New Roman" w:cs="Times New Roman"/>
          <w:sz w:val="24"/>
          <w:szCs w:val="24"/>
          <w:lang w:eastAsia="ru-RU"/>
        </w:rPr>
        <w:t xml:space="preserve">. Ежедневно используется С-витаминизация третьего блюда. При организации питания соблюдаются возрастные физиологические нормы суточной потребности в основных пищевых веществах (соотношение белков, жиров, углеводов); большое внимание уделяется разнообразию горячих  первых и вторых блюд. </w:t>
      </w:r>
    </w:p>
    <w:p w:rsidR="00632E21" w:rsidRPr="00632E21" w:rsidRDefault="00632E21" w:rsidP="00632E21">
      <w:pPr>
        <w:spacing w:after="0" w:line="240" w:lineRule="auto"/>
        <w:jc w:val="both"/>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ind w:firstLine="708"/>
        <w:jc w:val="both"/>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4. ПРОБЛЕМНЫЙ АНАЛИЗ ДЕЯТЕЛЬНОСТИ ДОУ И  ПОТЕНЦИАЛЬНЫХ ВОЗМОЖНОСТЕЙ ПЕРЕХОДА НА СОВРЕМЕННУЮ МОДЕЛЬ ДОШКОЛЬНОГО ОБРАЗОВАНИЯ</w:t>
      </w:r>
    </w:p>
    <w:p w:rsidR="00632E21" w:rsidRPr="00632E21" w:rsidRDefault="00632E21" w:rsidP="00632E21">
      <w:pPr>
        <w:spacing w:after="0" w:line="240" w:lineRule="auto"/>
        <w:ind w:firstLine="708"/>
        <w:jc w:val="both"/>
        <w:rPr>
          <w:rFonts w:ascii="Times New Roman" w:eastAsia="Times New Roman" w:hAnsi="Times New Roman" w:cs="Times New Roman"/>
          <w:b/>
          <w:sz w:val="24"/>
          <w:szCs w:val="24"/>
          <w:lang w:eastAsia="ru-RU"/>
        </w:rPr>
      </w:pPr>
    </w:p>
    <w:p w:rsidR="00632E21" w:rsidRPr="003B6D07" w:rsidRDefault="00632E21" w:rsidP="00632E21">
      <w:pPr>
        <w:spacing w:after="0" w:line="240" w:lineRule="auto"/>
        <w:jc w:val="center"/>
        <w:rPr>
          <w:rFonts w:ascii="Times New Roman" w:eastAsia="Times New Roman" w:hAnsi="Times New Roman" w:cs="Times New Roman"/>
          <w:b/>
          <w:sz w:val="24"/>
          <w:szCs w:val="24"/>
          <w:lang w:eastAsia="ru-RU"/>
        </w:rPr>
      </w:pPr>
      <w:r w:rsidRPr="003B6D07">
        <w:rPr>
          <w:rFonts w:ascii="Times New Roman" w:eastAsia="Times New Roman" w:hAnsi="Times New Roman" w:cs="Times New Roman"/>
          <w:b/>
          <w:sz w:val="24"/>
          <w:szCs w:val="24"/>
          <w:lang w:eastAsia="ru-RU"/>
        </w:rPr>
        <w:t>Анализ результатов образовательного процесса</w:t>
      </w:r>
    </w:p>
    <w:p w:rsidR="00632E21" w:rsidRPr="003B6D07"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Важным показателем результатов работы дошкольного учреждения является здоровье детей. Мониторинг здоровья воспитанников за период с 2012 г. по 2015 г. показывает:</w:t>
      </w:r>
    </w:p>
    <w:p w:rsidR="00632E21" w:rsidRPr="003B6D07" w:rsidRDefault="00632E21" w:rsidP="00632E21">
      <w:pPr>
        <w:spacing w:after="0" w:line="240" w:lineRule="auto"/>
        <w:ind w:firstLine="708"/>
        <w:jc w:val="both"/>
        <w:rPr>
          <w:rFonts w:ascii="Times New Roman" w:eastAsia="Times New Roman" w:hAnsi="Times New Roman" w:cs="Times New Roman"/>
          <w:sz w:val="24"/>
          <w:szCs w:val="24"/>
          <w:lang w:eastAsia="ru-RU"/>
        </w:rPr>
      </w:pPr>
    </w:p>
    <w:tbl>
      <w:tblPr>
        <w:tblW w:w="5000" w:type="pct"/>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78"/>
        <w:gridCol w:w="1311"/>
        <w:gridCol w:w="1416"/>
        <w:gridCol w:w="1843"/>
        <w:gridCol w:w="1422"/>
      </w:tblGrid>
      <w:tr w:rsidR="00632E21" w:rsidRPr="003B6D07" w:rsidTr="00632E21">
        <w:tc>
          <w:tcPr>
            <w:tcW w:w="1869" w:type="pct"/>
            <w:vMerge w:val="restar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Показатели</w:t>
            </w:r>
          </w:p>
        </w:tc>
        <w:tc>
          <w:tcPr>
            <w:tcW w:w="3131" w:type="pct"/>
            <w:gridSpan w:val="4"/>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Период</w:t>
            </w:r>
          </w:p>
        </w:tc>
      </w:tr>
      <w:tr w:rsidR="00632E21" w:rsidRPr="003B6D07" w:rsidTr="00632E2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32E21" w:rsidRPr="003B6D07" w:rsidRDefault="00632E21" w:rsidP="00632E21">
            <w:pPr>
              <w:spacing w:after="0" w:line="240" w:lineRule="auto"/>
              <w:rPr>
                <w:rFonts w:ascii="Times New Roman" w:eastAsia="Times New Roman" w:hAnsi="Times New Roman" w:cs="Times New Roman"/>
                <w:sz w:val="24"/>
                <w:szCs w:val="24"/>
                <w:lang w:eastAsia="ru-RU"/>
              </w:rPr>
            </w:pPr>
          </w:p>
        </w:tc>
        <w:tc>
          <w:tcPr>
            <w:tcW w:w="685"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2012 год</w:t>
            </w:r>
          </w:p>
        </w:tc>
        <w:tc>
          <w:tcPr>
            <w:tcW w:w="740"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2013 год</w:t>
            </w:r>
          </w:p>
        </w:tc>
        <w:tc>
          <w:tcPr>
            <w:tcW w:w="963" w:type="pct"/>
            <w:tcBorders>
              <w:top w:val="single" w:sz="4" w:space="0" w:color="000000"/>
              <w:left w:val="single" w:sz="4" w:space="0" w:color="000000"/>
              <w:bottom w:val="single" w:sz="4" w:space="0" w:color="000000"/>
              <w:right w:val="single" w:sz="4" w:space="0" w:color="auto"/>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2014 год</w:t>
            </w:r>
          </w:p>
        </w:tc>
        <w:tc>
          <w:tcPr>
            <w:tcW w:w="743" w:type="pct"/>
            <w:tcBorders>
              <w:top w:val="single" w:sz="4" w:space="0" w:color="000000"/>
              <w:left w:val="single" w:sz="4" w:space="0" w:color="auto"/>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2015 год</w:t>
            </w:r>
          </w:p>
        </w:tc>
      </w:tr>
      <w:tr w:rsidR="00632E21" w:rsidRPr="003B6D07" w:rsidTr="00632E21">
        <w:tc>
          <w:tcPr>
            <w:tcW w:w="1869"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jc w:val="both"/>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Среднесписочный состав</w:t>
            </w:r>
          </w:p>
        </w:tc>
        <w:tc>
          <w:tcPr>
            <w:tcW w:w="685" w:type="pct"/>
            <w:tcBorders>
              <w:top w:val="single" w:sz="4" w:space="0" w:color="000000"/>
              <w:left w:val="single" w:sz="4" w:space="0" w:color="000000"/>
              <w:bottom w:val="single" w:sz="4" w:space="0" w:color="000000"/>
              <w:right w:val="single" w:sz="4" w:space="0" w:color="000000"/>
            </w:tcBorders>
            <w:hideMark/>
          </w:tcPr>
          <w:p w:rsidR="00632E21" w:rsidRPr="003B6D07" w:rsidRDefault="003B6D07"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50</w:t>
            </w:r>
          </w:p>
        </w:tc>
        <w:tc>
          <w:tcPr>
            <w:tcW w:w="740" w:type="pct"/>
            <w:tcBorders>
              <w:top w:val="single" w:sz="4" w:space="0" w:color="000000"/>
              <w:left w:val="single" w:sz="4" w:space="0" w:color="000000"/>
              <w:bottom w:val="single" w:sz="4" w:space="0" w:color="000000"/>
              <w:right w:val="single" w:sz="4" w:space="0" w:color="000000"/>
            </w:tcBorders>
            <w:hideMark/>
          </w:tcPr>
          <w:p w:rsidR="00632E21" w:rsidRPr="003B6D07" w:rsidRDefault="003B6D07"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54</w:t>
            </w:r>
          </w:p>
        </w:tc>
        <w:tc>
          <w:tcPr>
            <w:tcW w:w="963" w:type="pct"/>
            <w:tcBorders>
              <w:top w:val="single" w:sz="4" w:space="0" w:color="000000"/>
              <w:left w:val="single" w:sz="4" w:space="0" w:color="000000"/>
              <w:bottom w:val="single" w:sz="4" w:space="0" w:color="000000"/>
              <w:right w:val="single" w:sz="4" w:space="0" w:color="auto"/>
            </w:tcBorders>
            <w:hideMark/>
          </w:tcPr>
          <w:p w:rsidR="00632E21" w:rsidRPr="003B6D07" w:rsidRDefault="003B6D07"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56</w:t>
            </w:r>
          </w:p>
        </w:tc>
        <w:tc>
          <w:tcPr>
            <w:tcW w:w="743" w:type="pct"/>
            <w:tcBorders>
              <w:top w:val="single" w:sz="4" w:space="0" w:color="000000"/>
              <w:left w:val="single" w:sz="4" w:space="0" w:color="auto"/>
              <w:bottom w:val="single" w:sz="4" w:space="0" w:color="000000"/>
              <w:right w:val="single" w:sz="4" w:space="0" w:color="000000"/>
            </w:tcBorders>
            <w:hideMark/>
          </w:tcPr>
          <w:p w:rsidR="00632E21" w:rsidRPr="003B6D07" w:rsidRDefault="003B6D07"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56</w:t>
            </w:r>
          </w:p>
        </w:tc>
      </w:tr>
      <w:tr w:rsidR="00632E21" w:rsidRPr="003B6D07" w:rsidTr="00632E21">
        <w:tc>
          <w:tcPr>
            <w:tcW w:w="1869"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jc w:val="both"/>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Число пропусков дней по болезни</w:t>
            </w:r>
          </w:p>
        </w:tc>
        <w:tc>
          <w:tcPr>
            <w:tcW w:w="685"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452</w:t>
            </w:r>
          </w:p>
        </w:tc>
        <w:tc>
          <w:tcPr>
            <w:tcW w:w="740"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441</w:t>
            </w:r>
          </w:p>
        </w:tc>
        <w:tc>
          <w:tcPr>
            <w:tcW w:w="963" w:type="pct"/>
            <w:tcBorders>
              <w:top w:val="single" w:sz="4" w:space="0" w:color="000000"/>
              <w:left w:val="single" w:sz="4" w:space="0" w:color="000000"/>
              <w:bottom w:val="single" w:sz="4" w:space="0" w:color="000000"/>
              <w:right w:val="single" w:sz="4" w:space="0" w:color="auto"/>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303</w:t>
            </w:r>
          </w:p>
        </w:tc>
        <w:tc>
          <w:tcPr>
            <w:tcW w:w="743" w:type="pct"/>
            <w:tcBorders>
              <w:top w:val="single" w:sz="4" w:space="0" w:color="000000"/>
              <w:left w:val="single" w:sz="4" w:space="0" w:color="auto"/>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451</w:t>
            </w:r>
          </w:p>
        </w:tc>
      </w:tr>
      <w:tr w:rsidR="00632E21" w:rsidRPr="003B6D07" w:rsidTr="00632E21">
        <w:tc>
          <w:tcPr>
            <w:tcW w:w="1869"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jc w:val="both"/>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 xml:space="preserve">Число пропусков на одного ребёнка </w:t>
            </w:r>
          </w:p>
        </w:tc>
        <w:tc>
          <w:tcPr>
            <w:tcW w:w="685"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20</w:t>
            </w:r>
          </w:p>
        </w:tc>
        <w:tc>
          <w:tcPr>
            <w:tcW w:w="740"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18</w:t>
            </w:r>
          </w:p>
        </w:tc>
        <w:tc>
          <w:tcPr>
            <w:tcW w:w="963" w:type="pct"/>
            <w:tcBorders>
              <w:top w:val="single" w:sz="4" w:space="0" w:color="000000"/>
              <w:left w:val="single" w:sz="4" w:space="0" w:color="000000"/>
              <w:bottom w:val="single" w:sz="4" w:space="0" w:color="000000"/>
              <w:right w:val="single" w:sz="4" w:space="0" w:color="auto"/>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13</w:t>
            </w:r>
          </w:p>
        </w:tc>
        <w:tc>
          <w:tcPr>
            <w:tcW w:w="743" w:type="pct"/>
            <w:tcBorders>
              <w:top w:val="single" w:sz="4" w:space="0" w:color="000000"/>
              <w:left w:val="single" w:sz="4" w:space="0" w:color="auto"/>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19</w:t>
            </w:r>
          </w:p>
        </w:tc>
      </w:tr>
      <w:tr w:rsidR="00632E21" w:rsidRPr="003B6D07" w:rsidTr="00632E21">
        <w:tc>
          <w:tcPr>
            <w:tcW w:w="1869"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jc w:val="both"/>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Средняя продолжительность одного заболевания</w:t>
            </w:r>
          </w:p>
        </w:tc>
        <w:tc>
          <w:tcPr>
            <w:tcW w:w="685"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8,2</w:t>
            </w:r>
          </w:p>
        </w:tc>
        <w:tc>
          <w:tcPr>
            <w:tcW w:w="740"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7,1</w:t>
            </w:r>
          </w:p>
        </w:tc>
        <w:tc>
          <w:tcPr>
            <w:tcW w:w="963" w:type="pct"/>
            <w:tcBorders>
              <w:top w:val="single" w:sz="4" w:space="0" w:color="000000"/>
              <w:left w:val="single" w:sz="4" w:space="0" w:color="000000"/>
              <w:bottom w:val="single" w:sz="4" w:space="0" w:color="000000"/>
              <w:right w:val="single" w:sz="4" w:space="0" w:color="auto"/>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7,3</w:t>
            </w:r>
          </w:p>
        </w:tc>
        <w:tc>
          <w:tcPr>
            <w:tcW w:w="743" w:type="pct"/>
            <w:tcBorders>
              <w:top w:val="single" w:sz="4" w:space="0" w:color="000000"/>
              <w:left w:val="single" w:sz="4" w:space="0" w:color="auto"/>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7,0</w:t>
            </w:r>
          </w:p>
        </w:tc>
      </w:tr>
      <w:tr w:rsidR="00632E21" w:rsidRPr="003B6D07" w:rsidTr="00632E21">
        <w:tc>
          <w:tcPr>
            <w:tcW w:w="1869"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jc w:val="both"/>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Количество случаев заболевания</w:t>
            </w:r>
          </w:p>
        </w:tc>
        <w:tc>
          <w:tcPr>
            <w:tcW w:w="685"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55</w:t>
            </w:r>
          </w:p>
        </w:tc>
        <w:tc>
          <w:tcPr>
            <w:tcW w:w="740"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62</w:t>
            </w:r>
          </w:p>
        </w:tc>
        <w:tc>
          <w:tcPr>
            <w:tcW w:w="963" w:type="pct"/>
            <w:tcBorders>
              <w:top w:val="single" w:sz="4" w:space="0" w:color="000000"/>
              <w:left w:val="single" w:sz="4" w:space="0" w:color="000000"/>
              <w:bottom w:val="single" w:sz="4" w:space="0" w:color="000000"/>
              <w:right w:val="single" w:sz="4" w:space="0" w:color="auto"/>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41</w:t>
            </w:r>
          </w:p>
        </w:tc>
        <w:tc>
          <w:tcPr>
            <w:tcW w:w="743" w:type="pct"/>
            <w:tcBorders>
              <w:top w:val="single" w:sz="4" w:space="0" w:color="000000"/>
              <w:left w:val="single" w:sz="4" w:space="0" w:color="auto"/>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64</w:t>
            </w:r>
          </w:p>
        </w:tc>
      </w:tr>
      <w:tr w:rsidR="00632E21" w:rsidRPr="003B6D07" w:rsidTr="00632E21">
        <w:tc>
          <w:tcPr>
            <w:tcW w:w="1869"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jc w:val="both"/>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lastRenderedPageBreak/>
              <w:t>Количество случаев заболевания на одного ребёнка</w:t>
            </w:r>
          </w:p>
        </w:tc>
        <w:tc>
          <w:tcPr>
            <w:tcW w:w="685"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2,5</w:t>
            </w:r>
          </w:p>
        </w:tc>
        <w:tc>
          <w:tcPr>
            <w:tcW w:w="740"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2,5</w:t>
            </w:r>
          </w:p>
        </w:tc>
        <w:tc>
          <w:tcPr>
            <w:tcW w:w="963" w:type="pct"/>
            <w:tcBorders>
              <w:top w:val="single" w:sz="4" w:space="0" w:color="000000"/>
              <w:left w:val="single" w:sz="4" w:space="0" w:color="000000"/>
              <w:bottom w:val="single" w:sz="4" w:space="0" w:color="000000"/>
              <w:right w:val="single" w:sz="4" w:space="0" w:color="auto"/>
            </w:tcBorders>
            <w:hideMark/>
          </w:tcPr>
          <w:p w:rsidR="00632E21" w:rsidRPr="003B6D07" w:rsidRDefault="00632E21" w:rsidP="00632E21">
            <w:pPr>
              <w:tabs>
                <w:tab w:val="left" w:pos="11340"/>
              </w:tabs>
              <w:spacing w:after="0" w:line="240" w:lineRule="auto"/>
              <w:ind w:left="-57" w:right="-57"/>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 xml:space="preserve">             1,8</w:t>
            </w:r>
          </w:p>
        </w:tc>
        <w:tc>
          <w:tcPr>
            <w:tcW w:w="743" w:type="pct"/>
            <w:tcBorders>
              <w:top w:val="single" w:sz="4" w:space="0" w:color="000000"/>
              <w:left w:val="single" w:sz="4" w:space="0" w:color="auto"/>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2,8</w:t>
            </w:r>
          </w:p>
        </w:tc>
      </w:tr>
      <w:tr w:rsidR="00632E21" w:rsidRPr="003B6D07" w:rsidTr="00632E21">
        <w:tc>
          <w:tcPr>
            <w:tcW w:w="1869"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jc w:val="both"/>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Количество часто и длительно болеющих детей</w:t>
            </w:r>
          </w:p>
        </w:tc>
        <w:tc>
          <w:tcPr>
            <w:tcW w:w="685"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w:t>
            </w:r>
          </w:p>
        </w:tc>
        <w:tc>
          <w:tcPr>
            <w:tcW w:w="740"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w:t>
            </w:r>
          </w:p>
        </w:tc>
        <w:tc>
          <w:tcPr>
            <w:tcW w:w="963" w:type="pct"/>
            <w:tcBorders>
              <w:top w:val="single" w:sz="4" w:space="0" w:color="000000"/>
              <w:left w:val="single" w:sz="4" w:space="0" w:color="000000"/>
              <w:bottom w:val="single" w:sz="4" w:space="0" w:color="000000"/>
              <w:right w:val="single" w:sz="4" w:space="0" w:color="auto"/>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w:t>
            </w:r>
          </w:p>
        </w:tc>
        <w:tc>
          <w:tcPr>
            <w:tcW w:w="743" w:type="pct"/>
            <w:tcBorders>
              <w:top w:val="single" w:sz="4" w:space="0" w:color="000000"/>
              <w:left w:val="single" w:sz="4" w:space="0" w:color="auto"/>
              <w:bottom w:val="single" w:sz="4" w:space="0" w:color="000000"/>
              <w:right w:val="single" w:sz="4" w:space="0" w:color="000000"/>
            </w:tcBorders>
            <w:hideMark/>
          </w:tcPr>
          <w:p w:rsidR="00632E21" w:rsidRPr="003B6D07"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w:t>
            </w:r>
          </w:p>
        </w:tc>
      </w:tr>
      <w:tr w:rsidR="00632E21" w:rsidRPr="00632E21" w:rsidTr="00632E21">
        <w:tc>
          <w:tcPr>
            <w:tcW w:w="1869" w:type="pct"/>
            <w:tcBorders>
              <w:top w:val="single" w:sz="4" w:space="0" w:color="000000"/>
              <w:left w:val="single" w:sz="4" w:space="0" w:color="000000"/>
              <w:bottom w:val="single" w:sz="4" w:space="0" w:color="000000"/>
              <w:right w:val="single" w:sz="4" w:space="0" w:color="000000"/>
            </w:tcBorders>
            <w:hideMark/>
          </w:tcPr>
          <w:p w:rsidR="00632E21" w:rsidRPr="003B6D07" w:rsidRDefault="00632E21" w:rsidP="00632E21">
            <w:pPr>
              <w:tabs>
                <w:tab w:val="left" w:pos="11340"/>
              </w:tabs>
              <w:spacing w:after="0" w:line="240" w:lineRule="auto"/>
              <w:rPr>
                <w:rFonts w:ascii="Times New Roman" w:eastAsia="Times New Roman" w:hAnsi="Times New Roman" w:cs="Times New Roman"/>
                <w:sz w:val="24"/>
                <w:szCs w:val="24"/>
                <w:lang w:eastAsia="ru-RU"/>
              </w:rPr>
            </w:pPr>
            <w:r w:rsidRPr="003B6D07">
              <w:rPr>
                <w:rFonts w:ascii="Times New Roman" w:eastAsia="Times New Roman" w:hAnsi="Times New Roman" w:cs="Times New Roman"/>
                <w:sz w:val="24"/>
                <w:szCs w:val="24"/>
                <w:lang w:eastAsia="ru-RU"/>
              </w:rPr>
              <w:t xml:space="preserve">Индекс здоровья, </w:t>
            </w:r>
            <w:r w:rsidRPr="003B6D07">
              <w:rPr>
                <w:rFonts w:ascii="Times New Roman" w:eastAsia="Times New Roman" w:hAnsi="Times New Roman" w:cs="Times New Roman"/>
                <w:sz w:val="24"/>
                <w:szCs w:val="24"/>
                <w:lang w:val="en-US" w:eastAsia="ru-RU"/>
              </w:rPr>
              <w:t>%</w:t>
            </w:r>
          </w:p>
        </w:tc>
        <w:tc>
          <w:tcPr>
            <w:tcW w:w="685" w:type="pct"/>
            <w:tcBorders>
              <w:top w:val="single" w:sz="4" w:space="0" w:color="000000"/>
              <w:left w:val="single" w:sz="4" w:space="0" w:color="000000"/>
              <w:bottom w:val="single" w:sz="4" w:space="0" w:color="000000"/>
              <w:right w:val="single" w:sz="4" w:space="0" w:color="000000"/>
            </w:tcBorders>
          </w:tcPr>
          <w:p w:rsidR="00632E21" w:rsidRPr="00632E21"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p>
        </w:tc>
        <w:tc>
          <w:tcPr>
            <w:tcW w:w="740" w:type="pct"/>
            <w:tcBorders>
              <w:top w:val="single" w:sz="4" w:space="0" w:color="000000"/>
              <w:left w:val="single" w:sz="4" w:space="0" w:color="000000"/>
              <w:bottom w:val="single" w:sz="4" w:space="0" w:color="000000"/>
              <w:right w:val="single" w:sz="4" w:space="0" w:color="000000"/>
            </w:tcBorders>
          </w:tcPr>
          <w:p w:rsidR="00632E21" w:rsidRPr="00632E21"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p>
        </w:tc>
        <w:tc>
          <w:tcPr>
            <w:tcW w:w="963" w:type="pct"/>
            <w:tcBorders>
              <w:top w:val="single" w:sz="4" w:space="0" w:color="000000"/>
              <w:left w:val="single" w:sz="4" w:space="0" w:color="000000"/>
              <w:bottom w:val="single" w:sz="4" w:space="0" w:color="000000"/>
              <w:right w:val="single" w:sz="4" w:space="0" w:color="auto"/>
            </w:tcBorders>
          </w:tcPr>
          <w:p w:rsidR="00632E21" w:rsidRPr="00632E21"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p>
        </w:tc>
        <w:tc>
          <w:tcPr>
            <w:tcW w:w="743" w:type="pct"/>
            <w:tcBorders>
              <w:top w:val="single" w:sz="4" w:space="0" w:color="000000"/>
              <w:left w:val="single" w:sz="4" w:space="0" w:color="auto"/>
              <w:bottom w:val="single" w:sz="4" w:space="0" w:color="000000"/>
              <w:right w:val="single" w:sz="4" w:space="0" w:color="000000"/>
            </w:tcBorders>
          </w:tcPr>
          <w:p w:rsidR="00632E21" w:rsidRPr="00632E21" w:rsidRDefault="00632E21" w:rsidP="00632E21">
            <w:pPr>
              <w:tabs>
                <w:tab w:val="left" w:pos="11340"/>
              </w:tabs>
              <w:spacing w:after="0" w:line="240" w:lineRule="auto"/>
              <w:ind w:left="-57" w:right="-57"/>
              <w:jc w:val="center"/>
              <w:rPr>
                <w:rFonts w:ascii="Times New Roman" w:eastAsia="Times New Roman" w:hAnsi="Times New Roman" w:cs="Times New Roman"/>
                <w:sz w:val="24"/>
                <w:szCs w:val="24"/>
                <w:lang w:eastAsia="ru-RU"/>
              </w:rPr>
            </w:pPr>
          </w:p>
        </w:tc>
      </w:tr>
    </w:tbl>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p>
    <w:p w:rsidR="00632E21" w:rsidRPr="00632E21" w:rsidRDefault="00632E21" w:rsidP="00632E21">
      <w:pPr>
        <w:spacing w:after="0" w:line="240" w:lineRule="auto"/>
        <w:ind w:firstLine="709"/>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Процент заболеваемости снижался в 2014 году. Повышенные показатели заболеваемости приходится на 2012 г. Вопросы заболеваемости обсуждались на педагогических советах, осуществлялся административный контроль за физкультурно-оздоровительной работой. Проведённый анализ профилактических мероприятий и физкультурно-оздоровительной работы показал сотрудникам, что необходимо провести следующую работу по данному вопросу:</w:t>
      </w:r>
    </w:p>
    <w:p w:rsidR="00632E21" w:rsidRPr="00632E21" w:rsidRDefault="00632E21" w:rsidP="00632E21">
      <w:pPr>
        <w:spacing w:after="0" w:line="240" w:lineRule="auto"/>
        <w:ind w:firstLine="709"/>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1. Оптимизировать работу дошкольного учреждения по профилактике простудных заболеваний, физкультурно-оздоровительной работы в группе.</w:t>
      </w:r>
    </w:p>
    <w:p w:rsidR="00632E21" w:rsidRPr="00632E21" w:rsidRDefault="00632E21" w:rsidP="00632E21">
      <w:pPr>
        <w:spacing w:after="0" w:line="240" w:lineRule="auto"/>
        <w:ind w:firstLine="709"/>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2. Усилить контроль за физкультурно-оздоровительной работой со стороны администрации.</w:t>
      </w:r>
    </w:p>
    <w:p w:rsidR="00632E21" w:rsidRPr="00632E21" w:rsidRDefault="00632E21" w:rsidP="00632E21">
      <w:pPr>
        <w:spacing w:after="0" w:line="240" w:lineRule="auto"/>
        <w:ind w:firstLine="709"/>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3. Улучшить просветительскую работу по охране и укреплению здоровья детей с сотрудниками и родителями воспитанников.</w:t>
      </w:r>
    </w:p>
    <w:p w:rsidR="00632E21" w:rsidRPr="00632E21" w:rsidRDefault="00632E21" w:rsidP="00632E21">
      <w:pPr>
        <w:spacing w:after="0" w:line="240" w:lineRule="auto"/>
        <w:ind w:firstLine="709"/>
        <w:jc w:val="both"/>
        <w:rPr>
          <w:rFonts w:ascii="Times New Roman" w:eastAsia="Times New Roman" w:hAnsi="Times New Roman" w:cs="Times New Roman"/>
          <w:sz w:val="24"/>
          <w:szCs w:val="24"/>
          <w:lang w:eastAsia="ru-RU"/>
        </w:rPr>
      </w:pP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Физкультурно-оздоровительная работа с детьмиДОУ строится с учётом их физической подготовленности и уровня физического развития каждого ребёнка.</w:t>
      </w:r>
    </w:p>
    <w:p w:rsidR="00632E21" w:rsidRPr="00632E21" w:rsidRDefault="00632E21" w:rsidP="00632E21">
      <w:pPr>
        <w:spacing w:after="0" w:line="240" w:lineRule="auto"/>
        <w:jc w:val="both"/>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b/>
          <w:i/>
          <w:sz w:val="24"/>
          <w:szCs w:val="24"/>
          <w:lang w:eastAsia="ru-RU"/>
        </w:rPr>
        <w:tab/>
      </w:r>
      <w:r w:rsidRPr="00632E21">
        <w:rPr>
          <w:rFonts w:ascii="Times New Roman" w:eastAsia="Times New Roman" w:hAnsi="Times New Roman" w:cs="Times New Roman"/>
          <w:color w:val="000000"/>
          <w:sz w:val="24"/>
          <w:szCs w:val="24"/>
          <w:lang w:eastAsia="ru-RU"/>
        </w:rPr>
        <w:t xml:space="preserve">В ДОУ учебная нагрузка соответствует гигиеническим нормативам и методическим рекомендациям. </w:t>
      </w:r>
    </w:p>
    <w:p w:rsidR="00632E21" w:rsidRPr="00632E21" w:rsidRDefault="00632E21" w:rsidP="00632E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В познавательном развитии воспитанников отмечается значительное накопление информационного багажа об окружающем мире, осмысление понятий о знаках, символах, времени. У детей    старшего    дошкольного возраста  достаточно  хорошо развита  познавательная  активность,   логические      операции   (сравнение,   анализ, обобщение,   классификация). В познавательном арсенале детей имеются различные средства и способы познания окружающего мира (познавательная литература, наблюдения, опыты, игры-экспериментирования). Хорошему     освоению      знаний     способствует организация непосредственно образовательной деятельности с использование разнообразных форм и видов детской деятельности: развивающие игры, игры-экспериментирования, совместная деятельность педагогов с детьми, создание предметно-развивающей среды. </w:t>
      </w:r>
    </w:p>
    <w:p w:rsidR="00632E21" w:rsidRPr="00632E21" w:rsidRDefault="00632E21" w:rsidP="00632E21">
      <w:pPr>
        <w:widowControl w:val="0"/>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Следует отметить незначительное количество детей с низким уровнем усвоения программы. Одной из причин этих результатов является поступление новых детей в дошкольное учреждение во второй половине учебного года, психофизиологические особенности развития отдельных детей. Немаловажным условием успешного освоения программы является систематическое посещение детьми занятий. Длительное отсутствие детей по болезни, отпуска, домашнего режима является также причиной недостаточного высокого уровня освоения знаний. </w:t>
      </w:r>
    </w:p>
    <w:p w:rsidR="00632E21" w:rsidRPr="00632E21" w:rsidRDefault="00632E21" w:rsidP="00632E21">
      <w:pPr>
        <w:widowControl w:val="0"/>
        <w:autoSpaceDE w:val="0"/>
        <w:autoSpaceDN w:val="0"/>
        <w:adjustRightInd w:val="0"/>
        <w:spacing w:after="0" w:line="240" w:lineRule="auto"/>
        <w:ind w:firstLine="67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формировании математических представлений можно отметить, что у детей имеются элементарные знания о числах, геометрических фигурах, пространственных и временных представлениях. Дети умеют классифицировать, используют обобщающие понятия, ориентируются в пространстве и на плоскости. Достаточно высокому освоению раздела способствовало использование элементов продуктивной деятельности на занятиях, активных игровых приёмов, наглядных образных персонажей, героев математического театра.</w:t>
      </w:r>
    </w:p>
    <w:p w:rsidR="00632E21" w:rsidRPr="00632E21" w:rsidRDefault="00632E21" w:rsidP="00632E21">
      <w:pPr>
        <w:widowControl w:val="0"/>
        <w:autoSpaceDE w:val="0"/>
        <w:autoSpaceDN w:val="0"/>
        <w:adjustRightInd w:val="0"/>
        <w:spacing w:after="0" w:line="240" w:lineRule="auto"/>
        <w:ind w:firstLine="67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Хорошему результату в игровой деятельности, социально-нравственном развитии способствует целенаправленная работа по  раскрытию перед детьми мотивов человеческой деятельности: познания, помощи другим, созидания через разрешение проблемных игровых ситуаций, ролевых диалогов, театрализации, сюжетно-ролевых игр, чтение  художественных произведений, бесед  и  рассуждений с выводом нравственных </w:t>
      </w:r>
      <w:r w:rsidRPr="00632E21">
        <w:rPr>
          <w:rFonts w:ascii="Times New Roman" w:eastAsia="Times New Roman" w:hAnsi="Times New Roman" w:cs="Times New Roman"/>
          <w:sz w:val="24"/>
          <w:szCs w:val="24"/>
          <w:lang w:eastAsia="ru-RU"/>
        </w:rPr>
        <w:lastRenderedPageBreak/>
        <w:t>уроков. А также  использование традиций группы дошкольного учреждения: дни рождения; рассказы о профессиях; ежедневные чтения художественной литературы; коллекционирование; изготовление и дарение подарков и сюрпризов.</w:t>
      </w:r>
    </w:p>
    <w:p w:rsidR="00632E21" w:rsidRPr="00632E21" w:rsidRDefault="00632E21" w:rsidP="00632E21">
      <w:pPr>
        <w:widowControl w:val="0"/>
        <w:autoSpaceDE w:val="0"/>
        <w:autoSpaceDN w:val="0"/>
        <w:adjustRightInd w:val="0"/>
        <w:spacing w:after="0" w:line="240" w:lineRule="auto"/>
        <w:ind w:firstLine="67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Уровень освоения программы по разделу «Развитие речи» показывает недостаточно высокие результаты. Остается значительное количество воспитанников с проблемами в звукопроизношении вследствие отсутствия возможности получить квалифицированную помощь от логопеда. Также наблюдается несистематическая работа педагогов  по обогащению речи детей в разнообразных учебных и бытовых ситуациях, использование словотворчества детей в придумывании рассказов, сказок, небылиц, что отражается на недостаточно высоком уровне развития связной речи у воспитанников.</w:t>
      </w:r>
    </w:p>
    <w:p w:rsidR="00632E21" w:rsidRPr="00632E21" w:rsidRDefault="00632E21" w:rsidP="00632E21">
      <w:pPr>
        <w:widowControl w:val="0"/>
        <w:autoSpaceDE w:val="0"/>
        <w:autoSpaceDN w:val="0"/>
        <w:adjustRightInd w:val="0"/>
        <w:spacing w:after="0" w:line="240" w:lineRule="auto"/>
        <w:ind w:firstLine="67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Уровень освоения программы по разделу «Конструирование и ручной труд» показывает хорошие результаты. Поставленные в программе задачи по конструированию реализовывались в организованной совместной деятельности, позволяющей развивать у детей фантазию, воображение, сенсорные навыки, самостоятельную творческую деятельность. Использование игровых форм и методов обучения позволяли не только закреплять полученные знания в специально отведённое время, но и широко применять эти знания детьми в повседневных обучающих ситуациях режимных моментов, сюжетных играх, в создании самостоятельных построек.</w:t>
      </w:r>
    </w:p>
    <w:p w:rsidR="00632E21" w:rsidRPr="00632E21" w:rsidRDefault="00632E21" w:rsidP="00632E21">
      <w:pPr>
        <w:widowControl w:val="0"/>
        <w:autoSpaceDE w:val="0"/>
        <w:autoSpaceDN w:val="0"/>
        <w:adjustRightInd w:val="0"/>
        <w:spacing w:after="0" w:line="240" w:lineRule="auto"/>
        <w:ind w:firstLine="67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Навыки и умения детей по изобразительной деятельности показывают стабильные результаты. Следует отметить динамику в развитии композиционных умений, умения самостоятельно определять замысел и сохранять его на протяжении всей работы. Дети достаточно хорошо передают доступными выразительными средствами настроение и, характерные признаки образов, с интересом используют нетрадиционные материалы. Воспитанники проявляют инициативу в самостоятельном выборе разных способов в создании выразительного образа (обрывание, </w:t>
      </w:r>
      <w:proofErr w:type="spellStart"/>
      <w:r w:rsidRPr="00632E21">
        <w:rPr>
          <w:rFonts w:ascii="Times New Roman" w:eastAsia="Times New Roman" w:hAnsi="Times New Roman" w:cs="Times New Roman"/>
          <w:sz w:val="24"/>
          <w:szCs w:val="24"/>
          <w:lang w:eastAsia="ru-RU"/>
        </w:rPr>
        <w:t>выщипывание</w:t>
      </w:r>
      <w:proofErr w:type="spellEnd"/>
      <w:r w:rsidRPr="00632E21">
        <w:rPr>
          <w:rFonts w:ascii="Times New Roman" w:eastAsia="Times New Roman" w:hAnsi="Times New Roman" w:cs="Times New Roman"/>
          <w:sz w:val="24"/>
          <w:szCs w:val="24"/>
          <w:lang w:eastAsia="ru-RU"/>
        </w:rPr>
        <w:t xml:space="preserve">, </w:t>
      </w:r>
      <w:proofErr w:type="spellStart"/>
      <w:r w:rsidRPr="00632E21">
        <w:rPr>
          <w:rFonts w:ascii="Times New Roman" w:eastAsia="Times New Roman" w:hAnsi="Times New Roman" w:cs="Times New Roman"/>
          <w:sz w:val="24"/>
          <w:szCs w:val="24"/>
          <w:lang w:eastAsia="ru-RU"/>
        </w:rPr>
        <w:t>сминание</w:t>
      </w:r>
      <w:proofErr w:type="spellEnd"/>
      <w:r w:rsidRPr="00632E21">
        <w:rPr>
          <w:rFonts w:ascii="Times New Roman" w:eastAsia="Times New Roman" w:hAnsi="Times New Roman" w:cs="Times New Roman"/>
          <w:sz w:val="24"/>
          <w:szCs w:val="24"/>
          <w:lang w:eastAsia="ru-RU"/>
        </w:rPr>
        <w:t xml:space="preserve"> бумажной формы). Дети овладели способами симметричного,  силуэтного вырезания, вырезания из бумаги ленточным способом. В работах воспитанников прослеживается использование различных приёмов, направленных на творческое самовыражение. </w:t>
      </w:r>
    </w:p>
    <w:p w:rsidR="00632E21" w:rsidRPr="00632E21" w:rsidRDefault="00632E21" w:rsidP="00632E21">
      <w:pPr>
        <w:widowControl w:val="0"/>
        <w:autoSpaceDE w:val="0"/>
        <w:autoSpaceDN w:val="0"/>
        <w:adjustRightInd w:val="0"/>
        <w:spacing w:after="0" w:line="240" w:lineRule="auto"/>
        <w:ind w:firstLine="678"/>
        <w:jc w:val="both"/>
        <w:rPr>
          <w:rFonts w:ascii="Times New Roman" w:eastAsia="Times New Roman" w:hAnsi="Times New Roman" w:cs="Times New Roman"/>
          <w:sz w:val="24"/>
          <w:szCs w:val="24"/>
          <w:lang w:eastAsia="ru-RU"/>
        </w:rPr>
      </w:pPr>
    </w:p>
    <w:p w:rsidR="00632E21" w:rsidRPr="00632E21" w:rsidRDefault="00632E21" w:rsidP="00632E21">
      <w:pPr>
        <w:spacing w:after="0" w:line="240" w:lineRule="auto"/>
        <w:ind w:firstLine="678"/>
        <w:jc w:val="both"/>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Анализ уровня г</w:t>
      </w:r>
      <w:r w:rsidR="000E47FB">
        <w:rPr>
          <w:rFonts w:ascii="Times New Roman" w:eastAsia="Times New Roman" w:hAnsi="Times New Roman" w:cs="Times New Roman"/>
          <w:b/>
          <w:sz w:val="24"/>
          <w:szCs w:val="24"/>
          <w:lang w:eastAsia="ru-RU"/>
        </w:rPr>
        <w:t>отовности детей старшей</w:t>
      </w:r>
      <w:r w:rsidRPr="00632E21">
        <w:rPr>
          <w:rFonts w:ascii="Times New Roman" w:eastAsia="Times New Roman" w:hAnsi="Times New Roman" w:cs="Times New Roman"/>
          <w:b/>
          <w:sz w:val="24"/>
          <w:szCs w:val="24"/>
          <w:lang w:eastAsia="ru-RU"/>
        </w:rPr>
        <w:t xml:space="preserve"> группы к обучению в школе</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Готовность к школе в современных условиях рассматривается, прежде всего, как готовность к школьному обучению или учебной деятельности. Этот подход обоснован взглядом на проблему со стороны периодизации психического развития ребёнка и смены ведущих видов деятельности. И. </w:t>
      </w:r>
      <w:proofErr w:type="spellStart"/>
      <w:r w:rsidRPr="00632E21">
        <w:rPr>
          <w:rFonts w:ascii="Times New Roman" w:eastAsia="Times New Roman" w:hAnsi="Times New Roman" w:cs="Times New Roman"/>
          <w:sz w:val="24"/>
          <w:szCs w:val="24"/>
          <w:lang w:eastAsia="ru-RU"/>
        </w:rPr>
        <w:t>Шванцара</w:t>
      </w:r>
      <w:proofErr w:type="spellEnd"/>
      <w:r w:rsidRPr="00632E21">
        <w:rPr>
          <w:rFonts w:ascii="Times New Roman" w:eastAsia="Times New Roman" w:hAnsi="Times New Roman" w:cs="Times New Roman"/>
          <w:sz w:val="24"/>
          <w:szCs w:val="24"/>
          <w:lang w:eastAsia="ru-RU"/>
        </w:rPr>
        <w:t xml:space="preserve"> определяет школьную зрелость как достижение такой степени в развитии, когда ребёнок становится способным принимать участие в школьном обучении. В качестве компонентов готовности к обучению к школе И. </w:t>
      </w:r>
      <w:proofErr w:type="spellStart"/>
      <w:r w:rsidRPr="00632E21">
        <w:rPr>
          <w:rFonts w:ascii="Times New Roman" w:eastAsia="Times New Roman" w:hAnsi="Times New Roman" w:cs="Times New Roman"/>
          <w:sz w:val="24"/>
          <w:szCs w:val="24"/>
          <w:lang w:eastAsia="ru-RU"/>
        </w:rPr>
        <w:t>Шванцара</w:t>
      </w:r>
      <w:proofErr w:type="spellEnd"/>
      <w:r w:rsidRPr="00632E21">
        <w:rPr>
          <w:rFonts w:ascii="Times New Roman" w:eastAsia="Times New Roman" w:hAnsi="Times New Roman" w:cs="Times New Roman"/>
          <w:sz w:val="24"/>
          <w:szCs w:val="24"/>
          <w:lang w:eastAsia="ru-RU"/>
        </w:rPr>
        <w:t xml:space="preserve"> выделяет умственный, социальный и эмоциональный компоненты.</w:t>
      </w:r>
    </w:p>
    <w:p w:rsidR="00632E21" w:rsidRPr="00632E21" w:rsidRDefault="00632E21" w:rsidP="00632E21">
      <w:pPr>
        <w:spacing w:after="0" w:line="240" w:lineRule="auto"/>
        <w:ind w:firstLine="708"/>
        <w:jc w:val="both"/>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color w:val="000000"/>
          <w:sz w:val="24"/>
          <w:szCs w:val="24"/>
          <w:lang w:eastAsia="ru-RU"/>
        </w:rPr>
        <w:t>Психологическая готовность к обучению в школе рассматривается на современном этапе развития психологии как комплексная характеристика ребёнка, в которой раскрываются уровни развития психологических качеств, являющихся наиболее важными предпосылками для нормального включения в новую социальную среду и для формирования учебной деятельности.</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Кроме развития познавательных процессов: восприятия, внимания, воображения, памяти, мышления и речи, в психологическую готовность к школе входят сформированные личностные особенности. К поступлению в школу у ребёнка должны быть развиты самоконтроль, трудовые умения и навыки, умение общаться с людьми, ролевое поведение. Для того чтобы ребёнок был готов к обучению и усвоению знаний, необходимо, чтобы каждая из названных характеристик была у него достаточно развита, в том числе и уровень развития речи. </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Анализ результатов освоения детьми программного содержания показывает стабильную картину развития воспитанников. </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p>
    <w:p w:rsidR="00632E21" w:rsidRPr="00632E21" w:rsidRDefault="00632E21" w:rsidP="00632E21">
      <w:pPr>
        <w:spacing w:after="0" w:line="240" w:lineRule="auto"/>
        <w:ind w:firstLine="709"/>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Таким образом, анализ результатов образовательного процесса показывает:</w:t>
      </w:r>
    </w:p>
    <w:p w:rsidR="00632E21" w:rsidRPr="00632E21" w:rsidRDefault="00632E21" w:rsidP="00632E21">
      <w:pPr>
        <w:spacing w:after="0" w:line="240" w:lineRule="auto"/>
        <w:ind w:firstLine="709"/>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9"/>
        <w:gridCol w:w="1696"/>
        <w:gridCol w:w="2005"/>
        <w:gridCol w:w="2084"/>
        <w:gridCol w:w="1896"/>
      </w:tblGrid>
      <w:tr w:rsidR="00632E21" w:rsidRPr="00632E21" w:rsidTr="00632E21">
        <w:tc>
          <w:tcPr>
            <w:tcW w:w="2900" w:type="dxa"/>
            <w:vMerge w:val="restart"/>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Показатель анализа</w:t>
            </w:r>
          </w:p>
        </w:tc>
        <w:tc>
          <w:tcPr>
            <w:tcW w:w="11603" w:type="dxa"/>
            <w:gridSpan w:val="4"/>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Характеристика анализа</w:t>
            </w:r>
          </w:p>
        </w:tc>
      </w:tr>
      <w:tr w:rsidR="00632E21" w:rsidRPr="00632E21" w:rsidTr="00632E21">
        <w:tc>
          <w:tcPr>
            <w:tcW w:w="0" w:type="auto"/>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tc>
        <w:tc>
          <w:tcPr>
            <w:tcW w:w="290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Достижения</w:t>
            </w:r>
          </w:p>
        </w:tc>
        <w:tc>
          <w:tcPr>
            <w:tcW w:w="290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Условия</w:t>
            </w:r>
          </w:p>
        </w:tc>
        <w:tc>
          <w:tcPr>
            <w:tcW w:w="290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Проблемы</w:t>
            </w:r>
          </w:p>
        </w:tc>
        <w:tc>
          <w:tcPr>
            <w:tcW w:w="290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Условия</w:t>
            </w:r>
          </w:p>
        </w:tc>
      </w:tr>
      <w:tr w:rsidR="00632E21" w:rsidRPr="00632E21" w:rsidTr="00632E21">
        <w:tc>
          <w:tcPr>
            <w:tcW w:w="290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numPr>
                <w:ilvl w:val="0"/>
                <w:numId w:val="6"/>
              </w:num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1. Уровень здоровья</w:t>
            </w:r>
          </w:p>
          <w:p w:rsidR="00632E21" w:rsidRPr="00632E21" w:rsidRDefault="00632E21" w:rsidP="00632E21">
            <w:p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воспитанников</w:t>
            </w:r>
          </w:p>
        </w:tc>
        <w:tc>
          <w:tcPr>
            <w:tcW w:w="2900"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xml:space="preserve">- Преобладает высокий и средний уровни развития по физической культуре </w:t>
            </w:r>
          </w:p>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xml:space="preserve">выпускников </w:t>
            </w:r>
          </w:p>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Разработаны модели двигательной активности воспитанников в режиме дня</w:t>
            </w:r>
          </w:p>
          <w:p w:rsidR="00632E21" w:rsidRPr="00632E21" w:rsidRDefault="00632E21" w:rsidP="00632E21">
            <w:pPr>
              <w:spacing w:after="0" w:line="240" w:lineRule="auto"/>
              <w:rPr>
                <w:rFonts w:ascii="Times New Roman" w:eastAsia="Times New Roman" w:hAnsi="Times New Roman" w:cs="Times New Roman"/>
                <w:lang w:eastAsia="ru-RU"/>
              </w:rPr>
            </w:pPr>
          </w:p>
          <w:p w:rsidR="00632E21" w:rsidRPr="00632E21" w:rsidRDefault="00632E21" w:rsidP="00632E21">
            <w:pPr>
              <w:spacing w:after="0" w:line="240" w:lineRule="auto"/>
              <w:rPr>
                <w:rFonts w:ascii="Times New Roman" w:eastAsia="Times New Roman" w:hAnsi="Times New Roman" w:cs="Times New Roman"/>
                <w:lang w:eastAsia="ru-RU"/>
              </w:rPr>
            </w:pPr>
          </w:p>
        </w:tc>
        <w:tc>
          <w:tcPr>
            <w:tcW w:w="290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В ДОУ реализуются технология физического развития, основанная на принципах оптимизации, дифференциации и индивидуализации, в комплексном решении оздоровительных, образовательных и воспитательных задач</w:t>
            </w:r>
          </w:p>
        </w:tc>
        <w:tc>
          <w:tcPr>
            <w:tcW w:w="2901"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Высокий уровень заболеваемости воспитанников.</w:t>
            </w:r>
          </w:p>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Отсутствие системы проведения мониторинга здоровья и физической подготовленности детей во взаимодействии педагогов и медицинских работников.</w:t>
            </w:r>
          </w:p>
          <w:p w:rsidR="00632E21" w:rsidRPr="00632E21" w:rsidRDefault="000E47FB" w:rsidP="00632E2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632E21" w:rsidRPr="00632E21" w:rsidRDefault="00632E21" w:rsidP="00632E21">
            <w:pPr>
              <w:spacing w:after="0" w:line="240" w:lineRule="auto"/>
              <w:rPr>
                <w:rFonts w:ascii="Times New Roman" w:eastAsia="Times New Roman" w:hAnsi="Times New Roman" w:cs="Times New Roman"/>
                <w:lang w:eastAsia="ru-RU"/>
              </w:rPr>
            </w:pPr>
          </w:p>
        </w:tc>
        <w:tc>
          <w:tcPr>
            <w:tcW w:w="290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Разработка системы мониторинга здоровья и физической подготовленности детей.</w:t>
            </w:r>
          </w:p>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Введение в воспитательный процесс нетрадиционных оздоровительных и поддерживающих технологий и развивающих технологий по физической культуре.</w:t>
            </w:r>
          </w:p>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Организация уголка психологической разгрузки для детей</w:t>
            </w:r>
          </w:p>
        </w:tc>
      </w:tr>
      <w:tr w:rsidR="00632E21" w:rsidRPr="00632E21" w:rsidTr="00632E21">
        <w:tc>
          <w:tcPr>
            <w:tcW w:w="290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2. Уровень</w:t>
            </w:r>
          </w:p>
          <w:p w:rsidR="00632E21" w:rsidRPr="00632E21" w:rsidRDefault="00632E21" w:rsidP="00632E21">
            <w:p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освоения программы</w:t>
            </w:r>
          </w:p>
        </w:tc>
        <w:tc>
          <w:tcPr>
            <w:tcW w:w="290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xml:space="preserve">Уровень освоения программы стабилен, составляет более 92% </w:t>
            </w:r>
          </w:p>
        </w:tc>
        <w:tc>
          <w:tcPr>
            <w:tcW w:w="290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xml:space="preserve">- Реализация образовательной программы «От рождения до школы» </w:t>
            </w:r>
          </w:p>
        </w:tc>
        <w:tc>
          <w:tcPr>
            <w:tcW w:w="290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Отсутствие удобного и простого для педагогов диагностического инструментария, что ведёт к недостаточно объективным показателям.</w:t>
            </w:r>
          </w:p>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Недостаточно высокие результаты в освоении программы по речевому развитию.</w:t>
            </w:r>
          </w:p>
          <w:p w:rsidR="00632E21" w:rsidRPr="00632E21" w:rsidRDefault="00632E21" w:rsidP="00632E21">
            <w:pPr>
              <w:spacing w:after="0" w:line="240" w:lineRule="auto"/>
              <w:ind w:right="-57"/>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Остаётся значительное количество воспитанников с проблемами в звукопроизношении.</w:t>
            </w:r>
          </w:p>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xml:space="preserve">- Наблюдение за играми детей показывают недостаточное содержание игровой деятельности в </w:t>
            </w:r>
            <w:r w:rsidRPr="00632E21">
              <w:rPr>
                <w:rFonts w:ascii="Times New Roman" w:eastAsia="Times New Roman" w:hAnsi="Times New Roman" w:cs="Times New Roman"/>
                <w:lang w:eastAsia="ru-RU"/>
              </w:rPr>
              <w:lastRenderedPageBreak/>
              <w:t>группе; педагоги и воспитатели не всегда умеют внимательно наблюдать за свободной игровой деятельностью, включаться в неё, управлять ею, организовывать игру, насыщая её разнообразным содержанием;</w:t>
            </w:r>
          </w:p>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у многих детей отмечается недостаточное речевое мышление, как умение логической, связной, грамотной и богатой насыщенной речи;</w:t>
            </w:r>
          </w:p>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xml:space="preserve">- недостаточно внимания уделяется </w:t>
            </w:r>
            <w:proofErr w:type="spellStart"/>
            <w:r w:rsidRPr="00632E21">
              <w:rPr>
                <w:rFonts w:ascii="Times New Roman" w:eastAsia="Times New Roman" w:hAnsi="Times New Roman" w:cs="Times New Roman"/>
                <w:lang w:eastAsia="ru-RU"/>
              </w:rPr>
              <w:t>предметно-манипулятивной</w:t>
            </w:r>
            <w:proofErr w:type="spellEnd"/>
            <w:r w:rsidRPr="00632E21">
              <w:rPr>
                <w:rFonts w:ascii="Times New Roman" w:eastAsia="Times New Roman" w:hAnsi="Times New Roman" w:cs="Times New Roman"/>
                <w:lang w:eastAsia="ru-RU"/>
              </w:rPr>
              <w:t xml:space="preserve"> деятельности, лежащей в основе развития</w:t>
            </w:r>
          </w:p>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мелкой моторики и интеллектуального потенциала ребёнка</w:t>
            </w:r>
          </w:p>
        </w:tc>
        <w:tc>
          <w:tcPr>
            <w:tcW w:w="2901"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lastRenderedPageBreak/>
              <w:t>- Создание системы мониторинга достижения детьми планируемых результатов освоения программы.</w:t>
            </w:r>
          </w:p>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Организация работы воспитателей группы по отработке звуков, по обогащению речи детей в разнообразных видах детской деятельности</w:t>
            </w:r>
          </w:p>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Организация всей воспитательной работы на основе игры и через игру</w:t>
            </w:r>
          </w:p>
          <w:p w:rsidR="00632E21" w:rsidRPr="00632E21" w:rsidRDefault="00632E21" w:rsidP="00632E21">
            <w:pPr>
              <w:spacing w:after="0" w:line="240" w:lineRule="auto"/>
              <w:rPr>
                <w:rFonts w:ascii="Times New Roman" w:eastAsia="Times New Roman" w:hAnsi="Times New Roman" w:cs="Times New Roman"/>
                <w:lang w:eastAsia="ru-RU"/>
              </w:rPr>
            </w:pPr>
          </w:p>
        </w:tc>
      </w:tr>
      <w:tr w:rsidR="00632E21" w:rsidRPr="00632E21" w:rsidTr="00632E21">
        <w:tc>
          <w:tcPr>
            <w:tcW w:w="290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lastRenderedPageBreak/>
              <w:t>3. Уровень</w:t>
            </w:r>
          </w:p>
          <w:p w:rsidR="00632E21" w:rsidRPr="00632E21" w:rsidRDefault="00632E21" w:rsidP="00632E21">
            <w:p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достижения детей</w:t>
            </w:r>
          </w:p>
        </w:tc>
        <w:tc>
          <w:tcPr>
            <w:tcW w:w="2900" w:type="dxa"/>
            <w:tcBorders>
              <w:top w:val="single" w:sz="4" w:space="0" w:color="auto"/>
              <w:left w:val="single" w:sz="4" w:space="0" w:color="auto"/>
              <w:bottom w:val="single" w:sz="4" w:space="0" w:color="auto"/>
              <w:right w:val="single" w:sz="4" w:space="0" w:color="auto"/>
            </w:tcBorders>
            <w:hideMark/>
          </w:tcPr>
          <w:p w:rsidR="00632E21" w:rsidRPr="00632E21" w:rsidRDefault="000E47FB" w:rsidP="00632E2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Участие детей в </w:t>
            </w:r>
            <w:r w:rsidR="00632E21" w:rsidRPr="00632E21">
              <w:rPr>
                <w:rFonts w:ascii="Times New Roman" w:eastAsia="Times New Roman" w:hAnsi="Times New Roman" w:cs="Times New Roman"/>
                <w:lang w:eastAsia="ru-RU"/>
              </w:rPr>
              <w:t>конкурсах.</w:t>
            </w:r>
          </w:p>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Достижение призовых мест</w:t>
            </w:r>
          </w:p>
        </w:tc>
        <w:tc>
          <w:tcPr>
            <w:tcW w:w="290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Индивидуальная работа с детьми к подготовке в конкурсах.</w:t>
            </w:r>
          </w:p>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Организация творческих выставок</w:t>
            </w:r>
          </w:p>
        </w:tc>
        <w:tc>
          <w:tcPr>
            <w:tcW w:w="2901"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Отсутствует психологическое сопровождение и  поддержка детей</w:t>
            </w:r>
          </w:p>
          <w:p w:rsidR="00632E21" w:rsidRPr="00632E21" w:rsidRDefault="00632E21" w:rsidP="00632E21">
            <w:pPr>
              <w:spacing w:after="0" w:line="240" w:lineRule="auto"/>
              <w:rPr>
                <w:rFonts w:ascii="Times New Roman" w:eastAsia="Times New Roman" w:hAnsi="Times New Roman" w:cs="Times New Roman"/>
                <w:lang w:eastAsia="ru-RU"/>
              </w:rPr>
            </w:pPr>
          </w:p>
        </w:tc>
        <w:tc>
          <w:tcPr>
            <w:tcW w:w="290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Сотрудничество с социальными партнёрами.</w:t>
            </w:r>
          </w:p>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Обеспечение психологического сопровождения детей.</w:t>
            </w:r>
          </w:p>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Организация конкурсов, выставок детского творчества</w:t>
            </w:r>
          </w:p>
        </w:tc>
      </w:tr>
      <w:tr w:rsidR="00632E21" w:rsidRPr="00632E21" w:rsidTr="00632E21">
        <w:tc>
          <w:tcPr>
            <w:tcW w:w="290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4. Уровень</w:t>
            </w:r>
          </w:p>
          <w:p w:rsidR="00632E21" w:rsidRPr="00632E21" w:rsidRDefault="00632E21" w:rsidP="00632E21">
            <w:p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психолого-педагогической поддержки детей</w:t>
            </w:r>
          </w:p>
        </w:tc>
        <w:tc>
          <w:tcPr>
            <w:tcW w:w="290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Достаточно высокий уровень развития психических познавательных процессов и уровня готовности к школьному обучению</w:t>
            </w:r>
          </w:p>
        </w:tc>
        <w:tc>
          <w:tcPr>
            <w:tcW w:w="290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Обеспечение эмоционального благополучия.</w:t>
            </w:r>
          </w:p>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Мероприятия для снятия утомляемости</w:t>
            </w:r>
          </w:p>
        </w:tc>
        <w:tc>
          <w:tcPr>
            <w:tcW w:w="290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xml:space="preserve">- Недостаточно используются активные формы работы с родителями в повышении компетентности в вопросах индивидуального развития ребёнка, его психолого-педагогической </w:t>
            </w:r>
            <w:r w:rsidRPr="00632E21">
              <w:rPr>
                <w:rFonts w:ascii="Times New Roman" w:eastAsia="Times New Roman" w:hAnsi="Times New Roman" w:cs="Times New Roman"/>
                <w:lang w:eastAsia="ru-RU"/>
              </w:rPr>
              <w:lastRenderedPageBreak/>
              <w:t>поддержки.</w:t>
            </w:r>
          </w:p>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Недостаточно используются сберегающие технологии при организации режимных моментов, у многих детей неустойчивая психика (плаксивость, невнимательность, утомляемость, капризность)</w:t>
            </w:r>
          </w:p>
        </w:tc>
        <w:tc>
          <w:tcPr>
            <w:tcW w:w="290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lastRenderedPageBreak/>
              <w:t>- Организация работы по взаимодействию с семьями воспитанников в вопросах психолого-педагогического сопровождения детей.</w:t>
            </w:r>
          </w:p>
          <w:p w:rsidR="00632E21" w:rsidRPr="00632E21" w:rsidRDefault="00632E21" w:rsidP="00632E21">
            <w:pPr>
              <w:spacing w:after="0" w:line="240" w:lineRule="auto"/>
              <w:rPr>
                <w:rFonts w:ascii="Times New Roman" w:eastAsia="Times New Roman" w:hAnsi="Times New Roman" w:cs="Times New Roman"/>
                <w:lang w:eastAsia="ru-RU"/>
              </w:rPr>
            </w:pPr>
            <w:r w:rsidRPr="00632E21">
              <w:rPr>
                <w:rFonts w:ascii="Times New Roman" w:eastAsia="Times New Roman" w:hAnsi="Times New Roman" w:cs="Times New Roman"/>
                <w:lang w:eastAsia="ru-RU"/>
              </w:rPr>
              <w:t xml:space="preserve">- Поиск и внедрение новых </w:t>
            </w:r>
            <w:r w:rsidRPr="00632E21">
              <w:rPr>
                <w:rFonts w:ascii="Times New Roman" w:eastAsia="Times New Roman" w:hAnsi="Times New Roman" w:cs="Times New Roman"/>
                <w:lang w:eastAsia="ru-RU"/>
              </w:rPr>
              <w:lastRenderedPageBreak/>
              <w:t>воспитательных технологий гуманистической, развивающей и личностно ориентированной направленности</w:t>
            </w:r>
          </w:p>
        </w:tc>
      </w:tr>
    </w:tbl>
    <w:p w:rsidR="00632E21" w:rsidRPr="00632E21" w:rsidRDefault="00632E21" w:rsidP="00632E21">
      <w:pPr>
        <w:spacing w:after="0" w:line="240" w:lineRule="auto"/>
        <w:jc w:val="center"/>
        <w:outlineLvl w:val="0"/>
        <w:rPr>
          <w:rFonts w:ascii="Times New Roman" w:eastAsia="Times New Roman" w:hAnsi="Times New Roman" w:cs="Times New Roman"/>
          <w:b/>
          <w:sz w:val="24"/>
          <w:szCs w:val="24"/>
          <w:u w:val="single"/>
          <w:lang w:eastAsia="ru-RU"/>
        </w:rPr>
      </w:pPr>
    </w:p>
    <w:p w:rsidR="00632E21" w:rsidRPr="00632E21" w:rsidRDefault="00632E21" w:rsidP="00632E21">
      <w:pPr>
        <w:spacing w:after="0" w:line="240" w:lineRule="auto"/>
        <w:jc w:val="center"/>
        <w:outlineLvl w:val="0"/>
        <w:rPr>
          <w:rFonts w:ascii="Times New Roman" w:eastAsia="Times New Roman" w:hAnsi="Times New Roman" w:cs="Times New Roman"/>
          <w:b/>
          <w:sz w:val="24"/>
          <w:szCs w:val="24"/>
          <w:u w:val="single"/>
          <w:lang w:eastAsia="ru-RU"/>
        </w:rPr>
      </w:pPr>
    </w:p>
    <w:p w:rsidR="00632E21" w:rsidRPr="00632E21" w:rsidRDefault="00632E21" w:rsidP="00632E21">
      <w:pPr>
        <w:spacing w:after="0" w:line="240" w:lineRule="auto"/>
        <w:ind w:firstLine="708"/>
        <w:jc w:val="both"/>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Анализ ресурсного обеспечения педагогической деятельности ДОУ</w:t>
      </w:r>
    </w:p>
    <w:p w:rsidR="00632E21" w:rsidRPr="00632E21" w:rsidRDefault="00632E21" w:rsidP="00632E21">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7"/>
        <w:gridCol w:w="2680"/>
        <w:gridCol w:w="2234"/>
        <w:gridCol w:w="2429"/>
      </w:tblGrid>
      <w:tr w:rsidR="00632E21" w:rsidRPr="00632E21" w:rsidTr="00632E21">
        <w:tc>
          <w:tcPr>
            <w:tcW w:w="3596"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Показатели направления</w:t>
            </w:r>
          </w:p>
        </w:tc>
        <w:tc>
          <w:tcPr>
            <w:tcW w:w="3734"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Достигнутые результаты</w:t>
            </w:r>
          </w:p>
        </w:tc>
        <w:tc>
          <w:tcPr>
            <w:tcW w:w="3582"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Имеющиеся проблемы</w:t>
            </w:r>
          </w:p>
        </w:tc>
        <w:tc>
          <w:tcPr>
            <w:tcW w:w="359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Необходимые преобразования</w:t>
            </w:r>
          </w:p>
        </w:tc>
      </w:tr>
      <w:tr w:rsidR="00632E21" w:rsidRPr="00632E21" w:rsidTr="00632E21">
        <w:tc>
          <w:tcPr>
            <w:tcW w:w="3596"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Кадровое обеспечение</w:t>
            </w:r>
          </w:p>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tc>
        <w:tc>
          <w:tcPr>
            <w:tcW w:w="3734"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Детский сад  обеспечен педагогическими кадрами на 100 %. Образо</w:t>
            </w:r>
            <w:r w:rsidR="00EE2FCF">
              <w:rPr>
                <w:rFonts w:ascii="Times New Roman" w:eastAsia="Times New Roman" w:hAnsi="Times New Roman" w:cs="Times New Roman"/>
                <w:sz w:val="24"/>
                <w:szCs w:val="24"/>
                <w:lang w:eastAsia="ru-RU"/>
              </w:rPr>
              <w:t>вательный процесс осуществляют 4 воспитателя,  музыкальный руководитель-по совместительству</w:t>
            </w:r>
            <w:bookmarkStart w:id="0" w:name="_GoBack"/>
            <w:bookmarkEnd w:id="0"/>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- 100% педагогов владеют навыками работы на ПК</w:t>
            </w:r>
          </w:p>
        </w:tc>
        <w:tc>
          <w:tcPr>
            <w:tcW w:w="3582"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Использование педагогами стандартных, классических форм работы с детьми и родителями.</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Применение одних и тех же приёмов работы с детьми и родителями, имеющими разные потребности.</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Недостаточно внимания уделяется </w:t>
            </w:r>
            <w:proofErr w:type="spellStart"/>
            <w:r w:rsidRPr="00632E21">
              <w:rPr>
                <w:rFonts w:ascii="Times New Roman" w:eastAsia="Times New Roman" w:hAnsi="Times New Roman" w:cs="Times New Roman"/>
                <w:sz w:val="24"/>
                <w:szCs w:val="24"/>
                <w:lang w:eastAsia="ru-RU"/>
              </w:rPr>
              <w:t>предметно-манипулятивной</w:t>
            </w:r>
            <w:proofErr w:type="spellEnd"/>
            <w:r w:rsidRPr="00632E21">
              <w:rPr>
                <w:rFonts w:ascii="Times New Roman" w:eastAsia="Times New Roman" w:hAnsi="Times New Roman" w:cs="Times New Roman"/>
                <w:sz w:val="24"/>
                <w:szCs w:val="24"/>
                <w:lang w:eastAsia="ru-RU"/>
              </w:rPr>
              <w:t xml:space="preserve"> деятельности, лежащей в основе развития</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мелкой моторики и интеллектуального потенциала ребёнка </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359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Методическое сопровождение педагогов по повышению профессионального уровня и качества работы в организации воспитательно-образовательного процесса, в освоения теории и применения на практике современных развивающих технологий для работы ДОУ.</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Привлечение педагогов к составлению планов работы и индивидуальных маршрутов  для детей с личностными и поведенческими отклонениями. </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-Введение в образовательный компонент адекватного и активного развивающего содержания.</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lastRenderedPageBreak/>
              <w:t>-Преодоление «просветительского» подхода в обучении детей и ориентация на игровое обучение, активные, поисковые, эвристические методы обучения.</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-Поиск и реализация действительно развивающего содержания, а не информационного</w:t>
            </w:r>
          </w:p>
        </w:tc>
      </w:tr>
      <w:tr w:rsidR="00632E21" w:rsidRPr="00632E21" w:rsidTr="00632E21">
        <w:tc>
          <w:tcPr>
            <w:tcW w:w="3596"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lastRenderedPageBreak/>
              <w:t>Научно-методическое обеспечение</w:t>
            </w:r>
          </w:p>
        </w:tc>
        <w:tc>
          <w:tcPr>
            <w:tcW w:w="3734"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Имеется  в наличии методическая литература, учебно-методические комплекты  по реализации образовательных программ согласно лицензии;</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Наработаны методические  рекомендации по повышению компетентности педагогов в использовании разнообразных форм сотрудничества с семьями воспитанников</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3582"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Отсутствие системы в самообразовании педагогов, в использовании литературы, источниками информации.</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Затруднения педагогов в разработке измерителей качества усвоения детьми программного материала и осуществлении коррекции недостатков на основе диагностики.</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Требуют совершенства подходы по выявлению, поддержке и сопровождению детей, проявляющих особые способности. </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Требуют дальнейшего совершенствования система взаимодействия с родителями</w:t>
            </w:r>
          </w:p>
        </w:tc>
        <w:tc>
          <w:tcPr>
            <w:tcW w:w="359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Разработать образовательный маршрут педагога с учётом уровня его профессионального развития.</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Создать электронный банк «В помощь воспитателю» (конспекты, планирование сценариев дня, современные педагогические технологии).</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Разработать перспективно-тематические планы в соответствии с ФГОС.</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Разработать методические рекомендации. </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Пополнить новинками литературы из области психологического развития детей дошкольного возраста.</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Пополнение методической копилки ДОУ и создание банка презентаций  ППО педагогов образовательных </w:t>
            </w:r>
            <w:r w:rsidRPr="00632E21">
              <w:rPr>
                <w:rFonts w:ascii="Times New Roman" w:eastAsia="Times New Roman" w:hAnsi="Times New Roman" w:cs="Times New Roman"/>
                <w:sz w:val="24"/>
                <w:szCs w:val="24"/>
                <w:lang w:eastAsia="ru-RU"/>
              </w:rPr>
              <w:lastRenderedPageBreak/>
              <w:t xml:space="preserve">учреждений района, </w:t>
            </w:r>
          </w:p>
        </w:tc>
      </w:tr>
      <w:tr w:rsidR="00632E21" w:rsidRPr="00632E21" w:rsidTr="00632E21">
        <w:tc>
          <w:tcPr>
            <w:tcW w:w="3596"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lastRenderedPageBreak/>
              <w:t>Мотивационные условия</w:t>
            </w:r>
          </w:p>
        </w:tc>
        <w:tc>
          <w:tcPr>
            <w:tcW w:w="3734"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В ДОУ создан благоприятный психологический микроклимат.</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Разработана система материального стимулирования работников ДОУ.</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Достаточно хороший уровень мотивации педагогов на ведение инновационной деятельности</w:t>
            </w:r>
          </w:p>
        </w:tc>
        <w:tc>
          <w:tcPr>
            <w:tcW w:w="3582"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Созданная система мотивационных условий и материального стимулирования недостаточно срабатывает на достижение высоких результатов по налаживанию тесного сотрудничества с учреждениями и организациями социума </w:t>
            </w:r>
          </w:p>
        </w:tc>
        <w:tc>
          <w:tcPr>
            <w:tcW w:w="3591"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Повысить эффективность работы коллектива в развитии детей, в соответствии с новыми квалификационными требованиями</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r>
      <w:tr w:rsidR="00632E21" w:rsidRPr="00632E21" w:rsidTr="00632E21">
        <w:tc>
          <w:tcPr>
            <w:tcW w:w="3596"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Материально-технические условия</w:t>
            </w:r>
          </w:p>
        </w:tc>
        <w:tc>
          <w:tcPr>
            <w:tcW w:w="3734"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w:t>
            </w:r>
            <w:r w:rsidR="000E47FB">
              <w:rPr>
                <w:rFonts w:ascii="Times New Roman" w:eastAsia="Times New Roman" w:hAnsi="Times New Roman" w:cs="Times New Roman"/>
                <w:sz w:val="24"/>
                <w:szCs w:val="24"/>
                <w:lang w:eastAsia="ru-RU"/>
              </w:rPr>
              <w:t>нед</w:t>
            </w:r>
            <w:r w:rsidRPr="00632E21">
              <w:rPr>
                <w:rFonts w:ascii="Times New Roman" w:eastAsia="Times New Roman" w:hAnsi="Times New Roman" w:cs="Times New Roman"/>
                <w:sz w:val="24"/>
                <w:szCs w:val="24"/>
                <w:lang w:eastAsia="ru-RU"/>
              </w:rPr>
              <w:t>остаточно разнообразная предметно-развивающая среда ДОУ. В том числе – в наличии игровые и дидактические пособия, используемые для обеспечения благоприятного эмоционального состояния детей и индивидуальной работы по физическому развитию и оздоровлению детей</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3582"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Использование в работе привычных, апробированных дидактических пособий.</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Недостаточность оснащения группы современной мебелью (столы, стулья) в соответствии с требованиями и нормами СанПиН</w:t>
            </w:r>
          </w:p>
        </w:tc>
        <w:tc>
          <w:tcPr>
            <w:tcW w:w="359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Пополнение учебно-методических комплектов в соответствии с реализуемыми программами и ФГОС.</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Оснащение групп ростовой мебелью в соответствии с требованиями и нормами СанПиН</w:t>
            </w:r>
          </w:p>
        </w:tc>
      </w:tr>
      <w:tr w:rsidR="00632E21" w:rsidRPr="00632E21" w:rsidTr="00632E21">
        <w:tc>
          <w:tcPr>
            <w:tcW w:w="3596"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Финансовые условия</w:t>
            </w:r>
          </w:p>
        </w:tc>
        <w:tc>
          <w:tcPr>
            <w:tcW w:w="3734"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b/>
                <w:sz w:val="24"/>
                <w:szCs w:val="24"/>
                <w:lang w:eastAsia="ru-RU"/>
              </w:rPr>
              <w:t>-</w:t>
            </w:r>
            <w:r w:rsidRPr="00632E21">
              <w:rPr>
                <w:rFonts w:ascii="Times New Roman" w:eastAsia="Times New Roman" w:hAnsi="Times New Roman" w:cs="Times New Roman"/>
                <w:sz w:val="24"/>
                <w:szCs w:val="24"/>
                <w:lang w:eastAsia="ru-RU"/>
              </w:rPr>
              <w:t xml:space="preserve"> Предусмотренное бюджетное финансирование образовательного процесса недостаточно для обеспечения системы работы по психолого-педагогическому сопровождению и развитию (приобретение игровых и учебных пособий, литературы, технического оснащения и пр.)</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3582"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Недостаточность финансового обеспечения для полноценного материального оснащения процесса развития ДОУ и внедрения педагогических инноваций</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3591"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Необходимы дополнительные финансовые средства на образовательную деятельность и обновление материально-технической базы учреждения</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r>
      <w:tr w:rsidR="00632E21" w:rsidRPr="00632E21" w:rsidTr="00632E21">
        <w:tc>
          <w:tcPr>
            <w:tcW w:w="3596"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 xml:space="preserve">Нормативные </w:t>
            </w:r>
            <w:r w:rsidRPr="00632E21">
              <w:rPr>
                <w:rFonts w:ascii="Times New Roman" w:eastAsia="Times New Roman" w:hAnsi="Times New Roman" w:cs="Times New Roman"/>
                <w:b/>
                <w:sz w:val="24"/>
                <w:szCs w:val="24"/>
                <w:lang w:eastAsia="ru-RU"/>
              </w:rPr>
              <w:lastRenderedPageBreak/>
              <w:t>условия</w:t>
            </w:r>
          </w:p>
        </w:tc>
        <w:tc>
          <w:tcPr>
            <w:tcW w:w="3734"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lastRenderedPageBreak/>
              <w:t xml:space="preserve">- Разработан пакет </w:t>
            </w:r>
            <w:r w:rsidRPr="00632E21">
              <w:rPr>
                <w:rFonts w:ascii="Times New Roman" w:eastAsia="Times New Roman" w:hAnsi="Times New Roman" w:cs="Times New Roman"/>
                <w:sz w:val="24"/>
                <w:szCs w:val="24"/>
                <w:lang w:eastAsia="ru-RU"/>
              </w:rPr>
              <w:lastRenderedPageBreak/>
              <w:t>нормативных документов, регламентирующих деятельность ДОУ.</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b/>
                <w:sz w:val="24"/>
                <w:szCs w:val="24"/>
                <w:lang w:eastAsia="ru-RU"/>
              </w:rPr>
              <w:t xml:space="preserve">- </w:t>
            </w:r>
            <w:r w:rsidRPr="00632E21">
              <w:rPr>
                <w:rFonts w:ascii="Times New Roman" w:eastAsia="Times New Roman" w:hAnsi="Times New Roman" w:cs="Times New Roman"/>
                <w:sz w:val="24"/>
                <w:szCs w:val="24"/>
                <w:lang w:eastAsia="ru-RU"/>
              </w:rPr>
              <w:t>Преобразующий характер управления: направленность управленческой деятельности на совершенствование профессиональных умений с целью позитивного изменения и качественного преобразования образовательной деятельности ДОУ.</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Содержание образовательной деятельности определяется не только содержанием образовательных программ, но и потребностями потребителей (родителей и детей)</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3582"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lastRenderedPageBreak/>
              <w:t xml:space="preserve">- Необходимо </w:t>
            </w:r>
            <w:r w:rsidRPr="00632E21">
              <w:rPr>
                <w:rFonts w:ascii="Times New Roman" w:eastAsia="Times New Roman" w:hAnsi="Times New Roman" w:cs="Times New Roman"/>
                <w:sz w:val="24"/>
                <w:szCs w:val="24"/>
                <w:lang w:eastAsia="ru-RU"/>
              </w:rPr>
              <w:lastRenderedPageBreak/>
              <w:t>привлечение общественности в управлении и контроле качества образования на уровне учреждения</w:t>
            </w:r>
          </w:p>
        </w:tc>
        <w:tc>
          <w:tcPr>
            <w:tcW w:w="359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lastRenderedPageBreak/>
              <w:t xml:space="preserve">- Разработать </w:t>
            </w:r>
            <w:r w:rsidRPr="00632E21">
              <w:rPr>
                <w:rFonts w:ascii="Times New Roman" w:eastAsia="Times New Roman" w:hAnsi="Times New Roman" w:cs="Times New Roman"/>
                <w:sz w:val="24"/>
                <w:szCs w:val="24"/>
                <w:lang w:eastAsia="ru-RU"/>
              </w:rPr>
              <w:lastRenderedPageBreak/>
              <w:t>электронный банк нормативных документов в соответствии с современными требованиями.</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В процессе развития ДОУ и введения инновационных педагогических технологий в практическую деятельность применение комплексного управления, а именно:</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оптимальное комплексное планирование и организация любого дела;</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контроль и анализ процесса развития;</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оптимальное стимулирование педагогического труда, регулирование и коррекция;</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определение дальнейших перспектив деятельности ДОУ и использование возможностей, появившихся у ДОУ в связи с обновлённым содержанием образовательного процесса.</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Развитие демократии и самоуправления через делегирование полномочий сотрудникам (умение управлять через людей, мотивировать педагогов на качественное выполнение задач </w:t>
            </w:r>
            <w:r w:rsidRPr="00632E21">
              <w:rPr>
                <w:rFonts w:ascii="Times New Roman" w:eastAsia="Times New Roman" w:hAnsi="Times New Roman" w:cs="Times New Roman"/>
                <w:sz w:val="24"/>
                <w:szCs w:val="24"/>
                <w:lang w:eastAsia="ru-RU"/>
              </w:rPr>
              <w:lastRenderedPageBreak/>
              <w:t>программы развития).</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Выработка такого механизма инновационной деятельности ДОУ, при котором руководитель не только достигает результата выполнения работниками своего фу</w:t>
            </w:r>
            <w:r w:rsidR="00F65190">
              <w:rPr>
                <w:rFonts w:ascii="Times New Roman" w:eastAsia="Times New Roman" w:hAnsi="Times New Roman" w:cs="Times New Roman"/>
                <w:sz w:val="24"/>
                <w:szCs w:val="24"/>
                <w:lang w:eastAsia="ru-RU"/>
              </w:rPr>
              <w:t>нкционала, но и сами педагоги</w:t>
            </w:r>
            <w:r w:rsidRPr="00632E21">
              <w:rPr>
                <w:rFonts w:ascii="Times New Roman" w:eastAsia="Times New Roman" w:hAnsi="Times New Roman" w:cs="Times New Roman"/>
                <w:sz w:val="24"/>
                <w:szCs w:val="24"/>
                <w:lang w:eastAsia="ru-RU"/>
              </w:rPr>
              <w:t xml:space="preserve"> начинают работать в режиме развития, уделяя внимание своему самообразованию и саморазвитию, тем самым создавая условия для развития личности каждого ребёнка. </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Экономия ресурсов и времени, затрачиваемых на реализацию мероприятий в процессе обновления содержания образовательного процесса</w:t>
            </w:r>
          </w:p>
        </w:tc>
      </w:tr>
      <w:tr w:rsidR="00632E21" w:rsidRPr="00632E21" w:rsidTr="00632E21">
        <w:tc>
          <w:tcPr>
            <w:tcW w:w="3596"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lastRenderedPageBreak/>
              <w:t>Информационные условия</w:t>
            </w:r>
          </w:p>
        </w:tc>
        <w:tc>
          <w:tcPr>
            <w:tcW w:w="3734"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В ДОУ разработана система информационно-аналитического обеспечения управленческой деятельности по следующим блокам:</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Нормативно-правовая база управления ДОУ, организационные документы руководителя, работа с кадрами, научно-методическое обеспечение, воспитание и образование, взаимодействие детского сада с </w:t>
            </w:r>
            <w:r w:rsidRPr="00632E21">
              <w:rPr>
                <w:rFonts w:ascii="Times New Roman" w:eastAsia="Times New Roman" w:hAnsi="Times New Roman" w:cs="Times New Roman"/>
                <w:sz w:val="24"/>
                <w:szCs w:val="24"/>
                <w:lang w:eastAsia="ru-RU"/>
              </w:rPr>
              <w:lastRenderedPageBreak/>
              <w:t>семьями воспитанников, общественностью, материально-техническое обеспечение, здоровье и здоровый образ жизни.</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Осуществляется обмен информацией с учреждениями ближнего социума в решении уставных целей и задач</w:t>
            </w:r>
          </w:p>
        </w:tc>
        <w:tc>
          <w:tcPr>
            <w:tcW w:w="3582"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lastRenderedPageBreak/>
              <w:t>- Недостаточно используется система оценки ключевых компетенций воспитанников в повышении качества дошкольного образования.</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Отсутствует система участия родителей и общественности в сборе, анализе и оценке информации о качестве образования в ДОУ</w:t>
            </w:r>
          </w:p>
        </w:tc>
        <w:tc>
          <w:tcPr>
            <w:tcW w:w="359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Разработать:</w:t>
            </w:r>
          </w:p>
          <w:p w:rsidR="00632E21" w:rsidRPr="00632E21" w:rsidRDefault="00632E21" w:rsidP="00632E21">
            <w:pPr>
              <w:numPr>
                <w:ilvl w:val="0"/>
                <w:numId w:val="7"/>
              </w:num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sz w:val="24"/>
                <w:szCs w:val="24"/>
                <w:lang w:eastAsia="ru-RU"/>
              </w:rPr>
              <w:t>показатели и критерии</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оценки деятельности учреждения по качеству дошкольного образования</w:t>
            </w:r>
          </w:p>
          <w:p w:rsidR="00632E21" w:rsidRPr="00632E21" w:rsidRDefault="00632E21" w:rsidP="00632E21">
            <w:pPr>
              <w:numPr>
                <w:ilvl w:val="0"/>
                <w:numId w:val="7"/>
              </w:num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sz w:val="24"/>
                <w:szCs w:val="24"/>
                <w:lang w:eastAsia="ru-RU"/>
              </w:rPr>
              <w:t>критерии оценивания</w:t>
            </w:r>
          </w:p>
          <w:p w:rsidR="00632E21" w:rsidRPr="00632E21" w:rsidRDefault="00632E21" w:rsidP="00632E21">
            <w:p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sz w:val="24"/>
                <w:szCs w:val="24"/>
                <w:lang w:eastAsia="ru-RU"/>
              </w:rPr>
              <w:t>результативности работы педагогов за учебный год</w:t>
            </w:r>
          </w:p>
          <w:p w:rsidR="00632E21" w:rsidRPr="00632E21" w:rsidRDefault="00632E21" w:rsidP="00632E21">
            <w:pPr>
              <w:numPr>
                <w:ilvl w:val="0"/>
                <w:numId w:val="7"/>
              </w:num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схемы анализа</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воспитательно-образовательного процесса в разных видах детской деятельности </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lastRenderedPageBreak/>
              <w:t>- Расширять сферу сотрудничества педагогов, специалистов с родителями воспитанников на основе информационных технологий</w:t>
            </w:r>
          </w:p>
        </w:tc>
      </w:tr>
      <w:tr w:rsidR="00632E21" w:rsidRPr="00632E21" w:rsidTr="00632E21">
        <w:tc>
          <w:tcPr>
            <w:tcW w:w="3596"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lastRenderedPageBreak/>
              <w:t>Организационные условия</w:t>
            </w:r>
          </w:p>
        </w:tc>
        <w:tc>
          <w:tcPr>
            <w:tcW w:w="3734"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В ДОУ создана система управления коллективом</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Разработаны:</w:t>
            </w:r>
          </w:p>
          <w:p w:rsidR="00632E21" w:rsidRPr="00632E21" w:rsidRDefault="00632E21" w:rsidP="00632E21">
            <w:pPr>
              <w:numPr>
                <w:ilvl w:val="0"/>
                <w:numId w:val="8"/>
              </w:num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структура управления</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коллективом </w:t>
            </w:r>
          </w:p>
          <w:p w:rsidR="00632E21" w:rsidRPr="00632E21" w:rsidRDefault="00632E21" w:rsidP="00632E21">
            <w:pPr>
              <w:numPr>
                <w:ilvl w:val="0"/>
                <w:numId w:val="8"/>
              </w:num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должностные инструкции </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proofErr w:type="gramStart"/>
            <w:r w:rsidRPr="00632E21">
              <w:rPr>
                <w:rFonts w:ascii="Times New Roman" w:eastAsia="Times New Roman" w:hAnsi="Times New Roman" w:cs="Times New Roman"/>
                <w:sz w:val="24"/>
                <w:szCs w:val="24"/>
                <w:lang w:eastAsia="ru-RU"/>
              </w:rPr>
              <w:t>разработаны</w:t>
            </w:r>
            <w:proofErr w:type="gramEnd"/>
            <w:r w:rsidRPr="00632E21">
              <w:rPr>
                <w:rFonts w:ascii="Times New Roman" w:eastAsia="Times New Roman" w:hAnsi="Times New Roman" w:cs="Times New Roman"/>
                <w:sz w:val="24"/>
                <w:szCs w:val="24"/>
                <w:lang w:eastAsia="ru-RU"/>
              </w:rPr>
              <w:t xml:space="preserve"> и направлены на решение уставных задач и целей</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Реализуется в системе программно-целевой метод в планировании деятельности ДОУ (Программа развития ДОУ, Учебный план, Календарный учебный график).</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Организована  работа  методического сопровождения педагогов по повышению профессиональной компетентности (посещение районных МО по разным направлениям, курсов повышения квалификаций)</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3582"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Не всегда успешно обеспечиваются условия для раскрытия управленческого потенциала педагогов ДОУ </w:t>
            </w:r>
          </w:p>
        </w:tc>
        <w:tc>
          <w:tcPr>
            <w:tcW w:w="359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В деятельности педагогического совета усилить роль функций совета по выполнению ФГОС, по достижению модели выпускника, педагога, повышению педагогического мастерства педагогов, развитие их творческой активности и взаимосвязи, а также внедрение в практику ДОУ достижений педагогической науки.</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Усилить функцию контрольно-аналитической деятельности с целью обеспечения достоверной информации о выполнении уставных целей и задач, стимулирования творчества педагогов и своевременного принятия управленческих решений.</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Установить сотрудничество с СМИ для </w:t>
            </w:r>
            <w:r w:rsidRPr="00632E21">
              <w:rPr>
                <w:rFonts w:ascii="Times New Roman" w:eastAsia="Times New Roman" w:hAnsi="Times New Roman" w:cs="Times New Roman"/>
                <w:sz w:val="24"/>
                <w:szCs w:val="24"/>
                <w:lang w:eastAsia="ru-RU"/>
              </w:rPr>
              <w:lastRenderedPageBreak/>
              <w:t>опубликования положительных результатов работы учреждения</w:t>
            </w:r>
          </w:p>
        </w:tc>
      </w:tr>
    </w:tbl>
    <w:p w:rsidR="00632E21" w:rsidRPr="00632E21" w:rsidRDefault="00632E21" w:rsidP="00632E21">
      <w:pPr>
        <w:spacing w:after="0" w:line="240" w:lineRule="auto"/>
        <w:jc w:val="center"/>
        <w:outlineLvl w:val="0"/>
        <w:rPr>
          <w:rFonts w:ascii="Times New Roman" w:eastAsia="Times New Roman" w:hAnsi="Times New Roman" w:cs="Times New Roman"/>
          <w:b/>
          <w:sz w:val="24"/>
          <w:szCs w:val="24"/>
          <w:u w:val="single"/>
          <w:lang w:eastAsia="ru-RU"/>
        </w:rPr>
      </w:pPr>
    </w:p>
    <w:p w:rsidR="00632E21" w:rsidRPr="00632E21" w:rsidRDefault="00632E21" w:rsidP="00632E21">
      <w:pPr>
        <w:spacing w:after="0" w:line="240" w:lineRule="auto"/>
        <w:rPr>
          <w:rFonts w:ascii="Times New Roman" w:eastAsia="Times New Roman" w:hAnsi="Times New Roman" w:cs="Times New Roman"/>
          <w:b/>
          <w:bCs/>
          <w:color w:val="000000"/>
          <w:sz w:val="24"/>
          <w:szCs w:val="26"/>
          <w:lang w:eastAsia="ru-RU"/>
        </w:rPr>
      </w:pPr>
    </w:p>
    <w:p w:rsidR="00632E21" w:rsidRPr="00632E21" w:rsidRDefault="00632E21" w:rsidP="00632E21">
      <w:pPr>
        <w:spacing w:after="0" w:line="240" w:lineRule="auto"/>
        <w:ind w:firstLine="709"/>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5. КОНЦЕПЦИЯ РАЗВИТИЯ ДОШКОЛЬНОГО УЧРЕЖДЕНИЯ</w:t>
      </w:r>
    </w:p>
    <w:p w:rsidR="00632E21" w:rsidRPr="00632E21" w:rsidRDefault="00632E21" w:rsidP="00632E21">
      <w:pPr>
        <w:spacing w:after="0" w:line="240" w:lineRule="auto"/>
        <w:ind w:firstLine="709"/>
        <w:jc w:val="both"/>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ind w:firstLine="709"/>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В настоящее время одним из наиболее перспективных направлений в системе дошкольного образования является поиск путей, обеспечивающих интеграцию образовательного процесса, ориентированного на развитие личности и предусматривающего в своей основе лично-ориентированную модель образования. Это предполагает существование между взрослыми и детьми отношений сотрудничества и партнёрства, нацеливает работников  дошкольных образовательных учреждений на творческое отношение к своей деятельности, формирует у них потребность к постоянному саморазвитию и </w:t>
      </w:r>
      <w:proofErr w:type="spellStart"/>
      <w:r w:rsidRPr="00632E21">
        <w:rPr>
          <w:rFonts w:ascii="Times New Roman" w:eastAsia="Times New Roman" w:hAnsi="Times New Roman" w:cs="Times New Roman"/>
          <w:sz w:val="24"/>
          <w:szCs w:val="24"/>
          <w:lang w:eastAsia="ru-RU"/>
        </w:rPr>
        <w:t>самостановлению</w:t>
      </w:r>
      <w:proofErr w:type="spellEnd"/>
      <w:r w:rsidRPr="00632E21">
        <w:rPr>
          <w:rFonts w:ascii="Times New Roman" w:eastAsia="Times New Roman" w:hAnsi="Times New Roman" w:cs="Times New Roman"/>
          <w:sz w:val="24"/>
          <w:szCs w:val="24"/>
          <w:lang w:eastAsia="ru-RU"/>
        </w:rPr>
        <w:t xml:space="preserve">. </w:t>
      </w:r>
    </w:p>
    <w:p w:rsidR="00632E21" w:rsidRPr="00632E21" w:rsidRDefault="00632E21" w:rsidP="00632E21">
      <w:pPr>
        <w:spacing w:after="0" w:line="240" w:lineRule="auto"/>
        <w:ind w:firstLine="709"/>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В этой связи перед работниками детского сада встала задача создания единой системы образовательно-оздоровительного  процесса, построенной на интегративной основе. Должны быть разработаны не только принципы целостного подхода к содержанию образования и оздоровления, но и личностно-ориентированной организации педагогического процесса, направленного на оздоровление и развитие ребёнка. </w:t>
      </w:r>
    </w:p>
    <w:p w:rsidR="00632E21" w:rsidRPr="00632E21" w:rsidRDefault="00632E21" w:rsidP="00632E21">
      <w:pPr>
        <w:spacing w:after="0" w:line="240" w:lineRule="auto"/>
        <w:ind w:firstLine="709"/>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pacing w:val="-10"/>
          <w:sz w:val="24"/>
          <w:szCs w:val="24"/>
          <w:lang w:eastAsia="ru-RU"/>
        </w:rPr>
        <w:t>В детском саду образователь</w:t>
      </w:r>
      <w:r w:rsidRPr="00632E21">
        <w:rPr>
          <w:rFonts w:ascii="Times New Roman" w:eastAsia="Times New Roman" w:hAnsi="Times New Roman" w:cs="Times New Roman"/>
          <w:spacing w:val="-10"/>
          <w:sz w:val="24"/>
          <w:szCs w:val="24"/>
          <w:lang w:eastAsia="ru-RU"/>
        </w:rPr>
        <w:softHyphen/>
      </w:r>
      <w:r w:rsidRPr="00632E21">
        <w:rPr>
          <w:rFonts w:ascii="Times New Roman" w:eastAsia="Times New Roman" w:hAnsi="Times New Roman" w:cs="Times New Roman"/>
          <w:spacing w:val="-4"/>
          <w:sz w:val="24"/>
          <w:szCs w:val="24"/>
          <w:lang w:eastAsia="ru-RU"/>
        </w:rPr>
        <w:t>ный процесс должен строиться вокруг ребёнка, обеспечивая своевре</w:t>
      </w:r>
      <w:r w:rsidRPr="00632E21">
        <w:rPr>
          <w:rFonts w:ascii="Times New Roman" w:eastAsia="Times New Roman" w:hAnsi="Times New Roman" w:cs="Times New Roman"/>
          <w:spacing w:val="-4"/>
          <w:sz w:val="24"/>
          <w:szCs w:val="24"/>
          <w:lang w:eastAsia="ru-RU"/>
        </w:rPr>
        <w:softHyphen/>
      </w:r>
      <w:r w:rsidRPr="00632E21">
        <w:rPr>
          <w:rFonts w:ascii="Times New Roman" w:eastAsia="Times New Roman" w:hAnsi="Times New Roman" w:cs="Times New Roman"/>
          <w:spacing w:val="-5"/>
          <w:sz w:val="24"/>
          <w:szCs w:val="24"/>
          <w:lang w:eastAsia="ru-RU"/>
        </w:rPr>
        <w:t xml:space="preserve">менное формирование возрастных новообразований детства, </w:t>
      </w:r>
      <w:r w:rsidRPr="00632E21">
        <w:rPr>
          <w:rFonts w:ascii="Times New Roman" w:eastAsia="Times New Roman" w:hAnsi="Times New Roman" w:cs="Times New Roman"/>
          <w:spacing w:val="-6"/>
          <w:sz w:val="24"/>
          <w:szCs w:val="24"/>
          <w:lang w:eastAsia="ru-RU"/>
        </w:rPr>
        <w:t>развитие компетентности, самостоятельности, творческой ак</w:t>
      </w:r>
      <w:r w:rsidRPr="00632E21">
        <w:rPr>
          <w:rFonts w:ascii="Times New Roman" w:eastAsia="Times New Roman" w:hAnsi="Times New Roman" w:cs="Times New Roman"/>
          <w:spacing w:val="-6"/>
          <w:sz w:val="24"/>
          <w:szCs w:val="24"/>
          <w:lang w:eastAsia="ru-RU"/>
        </w:rPr>
        <w:softHyphen/>
      </w:r>
      <w:r w:rsidRPr="00632E21">
        <w:rPr>
          <w:rFonts w:ascii="Times New Roman" w:eastAsia="Times New Roman" w:hAnsi="Times New Roman" w:cs="Times New Roman"/>
          <w:spacing w:val="-2"/>
          <w:sz w:val="24"/>
          <w:szCs w:val="24"/>
          <w:lang w:eastAsia="ru-RU"/>
        </w:rPr>
        <w:t xml:space="preserve">тивности, гуманного отношения к окружающим, </w:t>
      </w:r>
      <w:r w:rsidRPr="00632E21">
        <w:rPr>
          <w:rFonts w:ascii="Times New Roman" w:eastAsia="Times New Roman" w:hAnsi="Times New Roman" w:cs="Times New Roman"/>
          <w:spacing w:val="-3"/>
          <w:sz w:val="24"/>
          <w:szCs w:val="24"/>
          <w:lang w:eastAsia="ru-RU"/>
        </w:rPr>
        <w:t>получение ребёнком качественно</w:t>
      </w:r>
      <w:r w:rsidRPr="00632E21">
        <w:rPr>
          <w:rFonts w:ascii="Times New Roman" w:eastAsia="Times New Roman" w:hAnsi="Times New Roman" w:cs="Times New Roman"/>
          <w:spacing w:val="-3"/>
          <w:sz w:val="24"/>
          <w:szCs w:val="24"/>
          <w:lang w:eastAsia="ru-RU"/>
        </w:rPr>
        <w:softHyphen/>
      </w:r>
      <w:r w:rsidRPr="00632E21">
        <w:rPr>
          <w:rFonts w:ascii="Times New Roman" w:eastAsia="Times New Roman" w:hAnsi="Times New Roman" w:cs="Times New Roman"/>
          <w:spacing w:val="-4"/>
          <w:sz w:val="24"/>
          <w:szCs w:val="24"/>
          <w:lang w:eastAsia="ru-RU"/>
        </w:rPr>
        <w:t xml:space="preserve">го образования как средства для перехода на последующие </w:t>
      </w:r>
      <w:r w:rsidRPr="00632E21">
        <w:rPr>
          <w:rFonts w:ascii="Times New Roman" w:eastAsia="Times New Roman" w:hAnsi="Times New Roman" w:cs="Times New Roman"/>
          <w:spacing w:val="-2"/>
          <w:sz w:val="24"/>
          <w:szCs w:val="24"/>
          <w:lang w:eastAsia="ru-RU"/>
        </w:rPr>
        <w:t>возрастные ступени развития, обучения и воспитания.</w:t>
      </w:r>
    </w:p>
    <w:p w:rsidR="00632E21" w:rsidRPr="00632E21" w:rsidRDefault="00632E21" w:rsidP="00632E21">
      <w:pPr>
        <w:widowControl w:val="0"/>
        <w:autoSpaceDE w:val="0"/>
        <w:autoSpaceDN w:val="0"/>
        <w:spacing w:after="0" w:line="240" w:lineRule="auto"/>
        <w:ind w:firstLine="708"/>
        <w:jc w:val="both"/>
        <w:rPr>
          <w:rFonts w:ascii="Times New Roman" w:eastAsia="Times New Roman" w:hAnsi="Times New Roman" w:cs="Times New Roman"/>
          <w:spacing w:val="-3"/>
          <w:sz w:val="24"/>
          <w:szCs w:val="24"/>
          <w:lang w:eastAsia="ru-RU"/>
        </w:rPr>
      </w:pPr>
      <w:r w:rsidRPr="00632E21">
        <w:rPr>
          <w:rFonts w:ascii="Times New Roman" w:eastAsia="Times New Roman" w:hAnsi="Times New Roman" w:cs="Times New Roman"/>
          <w:b/>
          <w:spacing w:val="-12"/>
          <w:sz w:val="24"/>
          <w:szCs w:val="24"/>
          <w:lang w:eastAsia="ru-RU"/>
        </w:rPr>
        <w:t>Ведущими ценностями</w:t>
      </w:r>
      <w:r w:rsidRPr="00632E21">
        <w:rPr>
          <w:rFonts w:ascii="Times New Roman" w:eastAsia="Times New Roman" w:hAnsi="Times New Roman" w:cs="Times New Roman"/>
          <w:spacing w:val="-12"/>
          <w:sz w:val="24"/>
          <w:szCs w:val="24"/>
          <w:lang w:eastAsia="ru-RU"/>
        </w:rPr>
        <w:t xml:space="preserve"> при разработке кон</w:t>
      </w:r>
      <w:r w:rsidRPr="00632E21">
        <w:rPr>
          <w:rFonts w:ascii="Times New Roman" w:eastAsia="Times New Roman" w:hAnsi="Times New Roman" w:cs="Times New Roman"/>
          <w:spacing w:val="-12"/>
          <w:sz w:val="24"/>
          <w:szCs w:val="24"/>
          <w:lang w:eastAsia="ru-RU"/>
        </w:rPr>
        <w:softHyphen/>
      </w:r>
      <w:r w:rsidRPr="00632E21">
        <w:rPr>
          <w:rFonts w:ascii="Times New Roman" w:eastAsia="Times New Roman" w:hAnsi="Times New Roman" w:cs="Times New Roman"/>
          <w:sz w:val="24"/>
          <w:szCs w:val="24"/>
          <w:lang w:eastAsia="ru-RU"/>
        </w:rPr>
        <w:t>цепции для нас стали: ценность здоро</w:t>
      </w:r>
      <w:r w:rsidRPr="00632E21">
        <w:rPr>
          <w:rFonts w:ascii="Times New Roman" w:eastAsia="Times New Roman" w:hAnsi="Times New Roman" w:cs="Times New Roman"/>
          <w:sz w:val="24"/>
          <w:szCs w:val="24"/>
          <w:lang w:eastAsia="ru-RU"/>
        </w:rPr>
        <w:softHyphen/>
      </w:r>
      <w:r w:rsidRPr="00632E21">
        <w:rPr>
          <w:rFonts w:ascii="Times New Roman" w:eastAsia="Times New Roman" w:hAnsi="Times New Roman" w:cs="Times New Roman"/>
          <w:spacing w:val="-6"/>
          <w:sz w:val="24"/>
          <w:szCs w:val="24"/>
          <w:lang w:eastAsia="ru-RU"/>
        </w:rPr>
        <w:t>вья</w:t>
      </w:r>
      <w:r w:rsidRPr="00632E21">
        <w:rPr>
          <w:rFonts w:ascii="Times New Roman" w:eastAsia="Times New Roman" w:hAnsi="Times New Roman" w:cs="Times New Roman"/>
          <w:sz w:val="24"/>
          <w:szCs w:val="24"/>
          <w:lang w:eastAsia="ru-RU"/>
        </w:rPr>
        <w:t>, ценность развития</w:t>
      </w:r>
      <w:r w:rsidRPr="00632E21">
        <w:rPr>
          <w:rFonts w:ascii="Times New Roman" w:eastAsia="Times New Roman" w:hAnsi="Times New Roman" w:cs="Times New Roman"/>
          <w:spacing w:val="-6"/>
          <w:sz w:val="24"/>
          <w:szCs w:val="24"/>
          <w:lang w:eastAsia="ru-RU"/>
        </w:rPr>
        <w:t xml:space="preserve">, ценность детства и ценность сотрудничества, которые, с </w:t>
      </w:r>
      <w:r w:rsidRPr="00632E21">
        <w:rPr>
          <w:rFonts w:ascii="Times New Roman" w:eastAsia="Times New Roman" w:hAnsi="Times New Roman" w:cs="Times New Roman"/>
          <w:spacing w:val="-10"/>
          <w:sz w:val="24"/>
          <w:szCs w:val="24"/>
          <w:lang w:eastAsia="ru-RU"/>
        </w:rPr>
        <w:t>одной стороны, выражают приоритеты современной гумани</w:t>
      </w:r>
      <w:r w:rsidRPr="00632E21">
        <w:rPr>
          <w:rFonts w:ascii="Times New Roman" w:eastAsia="Times New Roman" w:hAnsi="Times New Roman" w:cs="Times New Roman"/>
          <w:spacing w:val="-1"/>
          <w:sz w:val="24"/>
          <w:szCs w:val="24"/>
          <w:lang w:eastAsia="ru-RU"/>
        </w:rPr>
        <w:t>стической педагогики, с другой стороны, выступают содер</w:t>
      </w:r>
      <w:r w:rsidRPr="00632E21">
        <w:rPr>
          <w:rFonts w:ascii="Times New Roman" w:eastAsia="Times New Roman" w:hAnsi="Times New Roman" w:cs="Times New Roman"/>
          <w:spacing w:val="-3"/>
          <w:sz w:val="24"/>
          <w:szCs w:val="24"/>
          <w:lang w:eastAsia="ru-RU"/>
        </w:rPr>
        <w:t>жанием ценностного освоения мира ребёнком.</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Модель образовательного процесса определяется </w:t>
      </w:r>
      <w:r w:rsidRPr="00632E21">
        <w:rPr>
          <w:rFonts w:ascii="Times New Roman" w:eastAsia="Times New Roman" w:hAnsi="Times New Roman" w:cs="Times New Roman"/>
          <w:b/>
          <w:sz w:val="24"/>
          <w:szCs w:val="24"/>
          <w:lang w:eastAsia="ru-RU"/>
        </w:rPr>
        <w:t>концепцией, основные идеи которой</w:t>
      </w:r>
      <w:r w:rsidRPr="00632E21">
        <w:rPr>
          <w:rFonts w:ascii="Times New Roman" w:eastAsia="Times New Roman" w:hAnsi="Times New Roman" w:cs="Times New Roman"/>
          <w:sz w:val="24"/>
          <w:szCs w:val="24"/>
          <w:lang w:eastAsia="ru-RU"/>
        </w:rPr>
        <w:t>:</w:t>
      </w:r>
    </w:p>
    <w:p w:rsidR="00632E21" w:rsidRPr="00632E21" w:rsidRDefault="00632E21" w:rsidP="00632E21">
      <w:pPr>
        <w:numPr>
          <w:ilvl w:val="0"/>
          <w:numId w:val="9"/>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Право каждого ребёнка, как на полноценное развитие, так и на оказание ему помощи в соответствии с функциональными отклонениями и интеллектуальными особенностями.</w:t>
      </w:r>
    </w:p>
    <w:p w:rsidR="00632E21" w:rsidRPr="00632E21" w:rsidRDefault="00632E21" w:rsidP="00632E21">
      <w:pPr>
        <w:numPr>
          <w:ilvl w:val="0"/>
          <w:numId w:val="9"/>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Признание </w:t>
      </w:r>
      <w:proofErr w:type="spellStart"/>
      <w:r w:rsidRPr="00632E21">
        <w:rPr>
          <w:rFonts w:ascii="Times New Roman" w:eastAsia="Times New Roman" w:hAnsi="Times New Roman" w:cs="Times New Roman"/>
          <w:sz w:val="24"/>
          <w:szCs w:val="24"/>
          <w:lang w:eastAsia="ru-RU"/>
        </w:rPr>
        <w:t>самоценности</w:t>
      </w:r>
      <w:proofErr w:type="spellEnd"/>
      <w:r w:rsidRPr="00632E21">
        <w:rPr>
          <w:rFonts w:ascii="Times New Roman" w:eastAsia="Times New Roman" w:hAnsi="Times New Roman" w:cs="Times New Roman"/>
          <w:sz w:val="24"/>
          <w:szCs w:val="24"/>
          <w:lang w:eastAsia="ru-RU"/>
        </w:rPr>
        <w:t xml:space="preserve"> периода детства каждого ребёнка, его уникальности и неповторимости. </w:t>
      </w:r>
    </w:p>
    <w:p w:rsidR="00632E21" w:rsidRPr="00632E21" w:rsidRDefault="00632E21" w:rsidP="00632E21">
      <w:pPr>
        <w:numPr>
          <w:ilvl w:val="0"/>
          <w:numId w:val="9"/>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Деятельность учреждения в режиме обновления содержания (реализация  различных по содержанию современных комплексных и  парциальных программ и технологий, их адаптация к работе ДОУ). </w:t>
      </w:r>
    </w:p>
    <w:p w:rsidR="00632E21" w:rsidRPr="00632E21" w:rsidRDefault="00632E21" w:rsidP="00632E21">
      <w:pPr>
        <w:widowControl w:val="0"/>
        <w:autoSpaceDE w:val="0"/>
        <w:autoSpaceDN w:val="0"/>
        <w:spacing w:after="0" w:line="240" w:lineRule="auto"/>
        <w:ind w:firstLine="708"/>
        <w:jc w:val="both"/>
        <w:rPr>
          <w:rFonts w:ascii="Times New Roman" w:eastAsia="Times New Roman" w:hAnsi="Times New Roman" w:cs="Times New Roman"/>
          <w:spacing w:val="-6"/>
          <w:sz w:val="24"/>
          <w:szCs w:val="24"/>
          <w:lang w:eastAsia="ru-RU"/>
        </w:rPr>
      </w:pPr>
      <w:r w:rsidRPr="00632E21">
        <w:rPr>
          <w:rFonts w:ascii="Times New Roman" w:eastAsia="Times New Roman" w:hAnsi="Times New Roman" w:cs="Times New Roman"/>
          <w:spacing w:val="1"/>
          <w:sz w:val="24"/>
          <w:szCs w:val="24"/>
          <w:lang w:eastAsia="ru-RU"/>
        </w:rPr>
        <w:t xml:space="preserve">В </w:t>
      </w:r>
      <w:r w:rsidRPr="00632E21">
        <w:rPr>
          <w:rFonts w:ascii="Times New Roman" w:eastAsia="Times New Roman" w:hAnsi="Times New Roman" w:cs="Times New Roman"/>
          <w:b/>
          <w:spacing w:val="1"/>
          <w:sz w:val="24"/>
          <w:szCs w:val="24"/>
          <w:lang w:eastAsia="ru-RU"/>
        </w:rPr>
        <w:t>основе концепции</w:t>
      </w:r>
      <w:r w:rsidRPr="00632E21">
        <w:rPr>
          <w:rFonts w:ascii="Times New Roman" w:eastAsia="Times New Roman" w:hAnsi="Times New Roman" w:cs="Times New Roman"/>
          <w:spacing w:val="1"/>
          <w:sz w:val="24"/>
          <w:szCs w:val="24"/>
          <w:lang w:eastAsia="ru-RU"/>
        </w:rPr>
        <w:t xml:space="preserve"> развития  ДОУ</w:t>
      </w:r>
      <w:r w:rsidRPr="00632E21">
        <w:rPr>
          <w:rFonts w:ascii="Times New Roman" w:eastAsia="Times New Roman" w:hAnsi="Times New Roman" w:cs="Times New Roman"/>
          <w:spacing w:val="-6"/>
          <w:sz w:val="24"/>
          <w:szCs w:val="24"/>
          <w:lang w:eastAsia="ru-RU"/>
        </w:rPr>
        <w:t>лежит возможность:</w:t>
      </w:r>
    </w:p>
    <w:p w:rsidR="00632E21" w:rsidRPr="00632E21" w:rsidRDefault="00632E21" w:rsidP="00632E21">
      <w:pPr>
        <w:widowControl w:val="0"/>
        <w:numPr>
          <w:ilvl w:val="0"/>
          <w:numId w:val="7"/>
        </w:numPr>
        <w:autoSpaceDE w:val="0"/>
        <w:autoSpaceDN w:val="0"/>
        <w:spacing w:after="0" w:line="240" w:lineRule="auto"/>
        <w:jc w:val="both"/>
        <w:rPr>
          <w:rFonts w:ascii="Times New Roman" w:eastAsia="Times New Roman" w:hAnsi="Times New Roman" w:cs="Times New Roman"/>
          <w:spacing w:val="-6"/>
          <w:sz w:val="24"/>
          <w:szCs w:val="24"/>
          <w:lang w:eastAsia="ru-RU"/>
        </w:rPr>
      </w:pPr>
      <w:r w:rsidRPr="00632E21">
        <w:rPr>
          <w:rFonts w:ascii="Times New Roman" w:eastAsia="Times New Roman" w:hAnsi="Times New Roman" w:cs="Times New Roman"/>
          <w:spacing w:val="-3"/>
          <w:sz w:val="24"/>
          <w:szCs w:val="24"/>
          <w:lang w:eastAsia="ru-RU"/>
        </w:rPr>
        <w:t>комплексного подхода к ди</w:t>
      </w:r>
      <w:r w:rsidRPr="00632E21">
        <w:rPr>
          <w:rFonts w:ascii="Times New Roman" w:eastAsia="Times New Roman" w:hAnsi="Times New Roman" w:cs="Times New Roman"/>
          <w:spacing w:val="1"/>
          <w:sz w:val="24"/>
          <w:szCs w:val="24"/>
          <w:lang w:eastAsia="ru-RU"/>
        </w:rPr>
        <w:t>агностической, образовательной, оздоровительной работе;</w:t>
      </w:r>
    </w:p>
    <w:p w:rsidR="00632E21" w:rsidRPr="00632E21" w:rsidRDefault="00632E21" w:rsidP="00632E21">
      <w:pPr>
        <w:widowControl w:val="0"/>
        <w:numPr>
          <w:ilvl w:val="0"/>
          <w:numId w:val="7"/>
        </w:numPr>
        <w:autoSpaceDE w:val="0"/>
        <w:autoSpaceDN w:val="0"/>
        <w:spacing w:after="0" w:line="240" w:lineRule="auto"/>
        <w:jc w:val="both"/>
        <w:rPr>
          <w:rFonts w:ascii="Times New Roman" w:eastAsia="Times New Roman" w:hAnsi="Times New Roman" w:cs="Times New Roman"/>
          <w:spacing w:val="1"/>
          <w:sz w:val="24"/>
          <w:szCs w:val="24"/>
          <w:lang w:eastAsia="ru-RU"/>
        </w:rPr>
      </w:pPr>
      <w:r w:rsidRPr="00632E21">
        <w:rPr>
          <w:rFonts w:ascii="Times New Roman" w:eastAsia="Times New Roman" w:hAnsi="Times New Roman" w:cs="Times New Roman"/>
          <w:spacing w:val="-7"/>
          <w:sz w:val="24"/>
          <w:szCs w:val="24"/>
          <w:lang w:eastAsia="ru-RU"/>
        </w:rPr>
        <w:t>интеграции детей с различным состоянием здоровья,  уровнем раз</w:t>
      </w:r>
      <w:r w:rsidRPr="00632E21">
        <w:rPr>
          <w:rFonts w:ascii="Times New Roman" w:eastAsia="Times New Roman" w:hAnsi="Times New Roman" w:cs="Times New Roman"/>
          <w:spacing w:val="-7"/>
          <w:sz w:val="24"/>
          <w:szCs w:val="24"/>
          <w:lang w:eastAsia="ru-RU"/>
        </w:rPr>
        <w:softHyphen/>
      </w:r>
      <w:r w:rsidRPr="00632E21">
        <w:rPr>
          <w:rFonts w:ascii="Times New Roman" w:eastAsia="Times New Roman" w:hAnsi="Times New Roman" w:cs="Times New Roman"/>
          <w:spacing w:val="-6"/>
          <w:sz w:val="24"/>
          <w:szCs w:val="24"/>
          <w:lang w:eastAsia="ru-RU"/>
        </w:rPr>
        <w:t>вития, для достижения максимального качества образовательного процесса</w:t>
      </w:r>
      <w:r w:rsidRPr="00632E21">
        <w:rPr>
          <w:rFonts w:ascii="Times New Roman" w:eastAsia="Times New Roman" w:hAnsi="Times New Roman" w:cs="Times New Roman"/>
          <w:spacing w:val="2"/>
          <w:sz w:val="24"/>
          <w:szCs w:val="24"/>
          <w:lang w:eastAsia="ru-RU"/>
        </w:rPr>
        <w:t>;</w:t>
      </w:r>
    </w:p>
    <w:p w:rsidR="00632E21" w:rsidRPr="00632E21" w:rsidRDefault="00632E21" w:rsidP="00632E21">
      <w:pPr>
        <w:widowControl w:val="0"/>
        <w:numPr>
          <w:ilvl w:val="0"/>
          <w:numId w:val="7"/>
        </w:numPr>
        <w:autoSpaceDE w:val="0"/>
        <w:autoSpaceDN w:val="0"/>
        <w:spacing w:after="0" w:line="240" w:lineRule="auto"/>
        <w:jc w:val="both"/>
        <w:rPr>
          <w:rFonts w:ascii="Times New Roman" w:eastAsia="Times New Roman" w:hAnsi="Times New Roman" w:cs="Times New Roman"/>
          <w:spacing w:val="1"/>
          <w:sz w:val="24"/>
          <w:szCs w:val="24"/>
          <w:lang w:eastAsia="ru-RU"/>
        </w:rPr>
      </w:pPr>
      <w:r w:rsidRPr="00632E21">
        <w:rPr>
          <w:rFonts w:ascii="Times New Roman" w:eastAsia="Times New Roman" w:hAnsi="Times New Roman" w:cs="Times New Roman"/>
          <w:spacing w:val="4"/>
          <w:sz w:val="24"/>
          <w:szCs w:val="24"/>
          <w:lang w:eastAsia="ru-RU"/>
        </w:rPr>
        <w:t>создания целостной системы, в которой все этапы работы с ре</w:t>
      </w:r>
      <w:r w:rsidRPr="00632E21">
        <w:rPr>
          <w:rFonts w:ascii="Times New Roman" w:eastAsia="Times New Roman" w:hAnsi="Times New Roman" w:cs="Times New Roman"/>
          <w:spacing w:val="4"/>
          <w:sz w:val="24"/>
          <w:szCs w:val="24"/>
          <w:lang w:eastAsia="ru-RU"/>
        </w:rPr>
        <w:softHyphen/>
        <w:t>бёнком, были бы взаи</w:t>
      </w:r>
      <w:r w:rsidRPr="00632E21">
        <w:rPr>
          <w:rFonts w:ascii="Times New Roman" w:eastAsia="Times New Roman" w:hAnsi="Times New Roman" w:cs="Times New Roman"/>
          <w:spacing w:val="4"/>
          <w:sz w:val="24"/>
          <w:szCs w:val="24"/>
          <w:lang w:eastAsia="ru-RU"/>
        </w:rPr>
        <w:softHyphen/>
      </w:r>
      <w:r w:rsidRPr="00632E21">
        <w:rPr>
          <w:rFonts w:ascii="Times New Roman" w:eastAsia="Times New Roman" w:hAnsi="Times New Roman" w:cs="Times New Roman"/>
          <w:spacing w:val="2"/>
          <w:sz w:val="24"/>
          <w:szCs w:val="24"/>
          <w:lang w:eastAsia="ru-RU"/>
        </w:rPr>
        <w:t xml:space="preserve">мосвязаны. </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Личностные «компоненты» нашей образовательной системы – дети, родители и воспитатели. Ребёнок в нашей системе рассматривается как активный субъект образовательного процесса, цель и результат деятельности. Мы считаем, что решить задачи развития неповторимой индивидуальной личности можно только в процессе разносторонней деятельности детей, «внутри» которой каждый ребёнок будет испытывать удовольствие, ощущать себя индивидуальностью, чувствовать себя защищено и уверенно. </w:t>
      </w:r>
      <w:r w:rsidRPr="00632E21">
        <w:rPr>
          <w:rFonts w:ascii="Times New Roman" w:eastAsia="Times New Roman" w:hAnsi="Times New Roman" w:cs="Times New Roman"/>
          <w:sz w:val="24"/>
          <w:szCs w:val="24"/>
          <w:lang w:eastAsia="ru-RU"/>
        </w:rPr>
        <w:lastRenderedPageBreak/>
        <w:t>В общении с ребёнком необходимо помнить слова известного педагога Я. Корчака: «Каждый ребёнок - это особый мир, и познать его может только тот, кто умеет вместе с малышом разделить его огорчения и тревоги, его радости и успехи. Не снизойти до ребёнка, а подняться до уровня его понимания. Ребёнок всегда должен чувствовать тепло сильной руки, слышать биение сердца близкого ему человека, который всегда рядом, всегда поможет, все объяснит и все поймёт».</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Концепция нашего учреждения содержит понятия, позволяющие реализовать принцип развивающего образования и показатели психического развития как становление деятельности, сознания и личности ребёнка  (отечественная общепсихологическая теория деятельности А.Н.Леонтьева): </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b/>
          <w:sz w:val="24"/>
          <w:szCs w:val="24"/>
          <w:lang w:eastAsia="ru-RU"/>
        </w:rPr>
        <w:t>Деятельность.</w:t>
      </w:r>
      <w:r w:rsidRPr="00632E21">
        <w:rPr>
          <w:rFonts w:ascii="Times New Roman" w:eastAsia="Times New Roman" w:hAnsi="Times New Roman" w:cs="Times New Roman"/>
          <w:sz w:val="24"/>
          <w:szCs w:val="24"/>
          <w:lang w:eastAsia="ru-RU"/>
        </w:rPr>
        <w:t xml:space="preserve"> Под деятельностью понимается активность, которая побуждается определённым мотивом, направлена на достижение более или менее осознаваемой и сформулированной цели, предполагает владение необходимыми для этого способами. Деятельность имеет конечный продукт и результат. В дошкольном возрасте происходит становление всех компонентов деятельности, а именно: формирование мотиваций, знакомство с многообразными целями деятельности взрослых и их присвоение ребёнком, в том числе в сюжетной игре, овладение различными способами действий. Кроме того, формируется способность оценки результата деятельности, которая может быть по-разному связана с оценкой самого себя. В создание специальных условий для самостоятельных действий детей, наталкивающих на постановку новых целей, позволяющих искать свои пути решения, будет входить организация следующих видов деятельности:</w:t>
      </w:r>
    </w:p>
    <w:p w:rsidR="00632E21" w:rsidRPr="00632E21" w:rsidRDefault="00632E21" w:rsidP="00632E21">
      <w:pPr>
        <w:numPr>
          <w:ilvl w:val="0"/>
          <w:numId w:val="7"/>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игровая деятельность – ведущий вид деятельности ребёнка дошкольного возраста;</w:t>
      </w:r>
    </w:p>
    <w:p w:rsidR="00632E21" w:rsidRPr="00632E21" w:rsidRDefault="00632E21" w:rsidP="00632E21">
      <w:pPr>
        <w:numPr>
          <w:ilvl w:val="0"/>
          <w:numId w:val="7"/>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познавательная деятельность, результатом которой является новообразование, как первичная связная картина мира и расширение кругозора детей;</w:t>
      </w:r>
    </w:p>
    <w:p w:rsidR="00632E21" w:rsidRPr="00632E21" w:rsidRDefault="00632E21" w:rsidP="00632E21">
      <w:pPr>
        <w:numPr>
          <w:ilvl w:val="0"/>
          <w:numId w:val="7"/>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деятельность общения (коммуникация), имеющая разное содержание (личное, деловое) и характер (ситуативный, </w:t>
      </w:r>
      <w:proofErr w:type="spellStart"/>
      <w:r w:rsidRPr="00632E21">
        <w:rPr>
          <w:rFonts w:ascii="Times New Roman" w:eastAsia="Times New Roman" w:hAnsi="Times New Roman" w:cs="Times New Roman"/>
          <w:sz w:val="24"/>
          <w:szCs w:val="24"/>
          <w:lang w:eastAsia="ru-RU"/>
        </w:rPr>
        <w:t>внеситуативный</w:t>
      </w:r>
      <w:proofErr w:type="spellEnd"/>
      <w:r w:rsidRPr="00632E21">
        <w:rPr>
          <w:rFonts w:ascii="Times New Roman" w:eastAsia="Times New Roman" w:hAnsi="Times New Roman" w:cs="Times New Roman"/>
          <w:sz w:val="24"/>
          <w:szCs w:val="24"/>
          <w:lang w:eastAsia="ru-RU"/>
        </w:rPr>
        <w:t>);</w:t>
      </w:r>
    </w:p>
    <w:p w:rsidR="00632E21" w:rsidRPr="00632E21" w:rsidRDefault="00632E21" w:rsidP="00632E21">
      <w:pPr>
        <w:numPr>
          <w:ilvl w:val="0"/>
          <w:numId w:val="7"/>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разнообразная продуктивная деятельность, направленная на получение продукта или результата;</w:t>
      </w:r>
    </w:p>
    <w:p w:rsidR="00632E21" w:rsidRPr="00632E21" w:rsidRDefault="00632E21" w:rsidP="00632E21">
      <w:pPr>
        <w:numPr>
          <w:ilvl w:val="0"/>
          <w:numId w:val="7"/>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предпосылки учебной деятельности (старший дошкольный возраст).</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b/>
          <w:sz w:val="24"/>
          <w:szCs w:val="24"/>
          <w:lang w:eastAsia="ru-RU"/>
        </w:rPr>
        <w:t xml:space="preserve">Сознание. </w:t>
      </w:r>
      <w:r w:rsidRPr="00632E21">
        <w:rPr>
          <w:rFonts w:ascii="Times New Roman" w:eastAsia="Times New Roman" w:hAnsi="Times New Roman" w:cs="Times New Roman"/>
          <w:sz w:val="24"/>
          <w:szCs w:val="24"/>
          <w:lang w:eastAsia="ru-RU"/>
        </w:rPr>
        <w:t>Сознание имеет многообразное содержание: это представления, знания, ценности, мысли. Для становления сознания ключевым фактором является развитие речи. Становление сознания связано с присвоением ребёнком культуры. Особым содержанием сознания ребёнка становится его представление о самом себе, а также осознание им целей, мотивов, способов своей деятельности. Содействие становлению сознания включает в себя интегрированную работу по развитию речи, познавательному, интеллектуальному развитию, становлению морального сознания и системы ценностей.</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Важно использовать приёмы, обеспечивающие возникновение нужной мотивации у большинства детей,  появление у них собственных целей, достижение первых успехов,  порождающие у детей чувства значимости, компетентности, самостоятельности.</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b/>
          <w:sz w:val="24"/>
          <w:szCs w:val="24"/>
          <w:lang w:eastAsia="ru-RU"/>
        </w:rPr>
        <w:t>Личность</w:t>
      </w:r>
      <w:r w:rsidRPr="00632E21">
        <w:rPr>
          <w:rFonts w:ascii="Times New Roman" w:eastAsia="Times New Roman" w:hAnsi="Times New Roman" w:cs="Times New Roman"/>
          <w:sz w:val="24"/>
          <w:szCs w:val="24"/>
          <w:lang w:eastAsia="ru-RU"/>
        </w:rPr>
        <w:t xml:space="preserve">. За основу взято представление В.Н.Мясищева о личности как системе трёх основных отношений человека: к окружающему миру, к другим людям, к себе самому. Формирование личности ребёнка – результат его социализации. В процессе воспитания и образования необходимо сформировать первичную идентичность личности как носителя национальной, российской и мировой культуры. В сотрудничестве с семьей сформировать семейную и тендерную принадлежность, развить патриотические чувства детей, осознание принадлежности к своему народу и мировому сообществу. Необходимо формировать бережное и уважительное отношение к продукту труда людей; уважительное, заботливое и ответственное отношение к природе; заинтересованное, эмоционально окрашенное личное эстетическое отношение к произведениям искусства; положительное отношение </w:t>
      </w:r>
      <w:proofErr w:type="gramStart"/>
      <w:r w:rsidRPr="00632E21">
        <w:rPr>
          <w:rFonts w:ascii="Times New Roman" w:eastAsia="Times New Roman" w:hAnsi="Times New Roman" w:cs="Times New Roman"/>
          <w:sz w:val="24"/>
          <w:szCs w:val="24"/>
          <w:lang w:eastAsia="ru-RU"/>
        </w:rPr>
        <w:t>к</w:t>
      </w:r>
      <w:proofErr w:type="gramEnd"/>
      <w:r w:rsidRPr="00632E21">
        <w:rPr>
          <w:rFonts w:ascii="Times New Roman" w:eastAsia="Times New Roman" w:hAnsi="Times New Roman" w:cs="Times New Roman"/>
          <w:sz w:val="24"/>
          <w:szCs w:val="24"/>
          <w:lang w:eastAsia="ru-RU"/>
        </w:rPr>
        <w:t xml:space="preserve"> соблюдение общепринятых норм и правил.</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Кроме того, проведённый анализ результатов образовательного процесса дошкольного учреждения, анализ имеющихся условий и выявленных проблем показал, </w:t>
      </w:r>
      <w:r w:rsidRPr="00632E21">
        <w:rPr>
          <w:rFonts w:ascii="Times New Roman" w:eastAsia="Times New Roman" w:hAnsi="Times New Roman" w:cs="Times New Roman"/>
          <w:sz w:val="24"/>
          <w:szCs w:val="24"/>
          <w:lang w:eastAsia="ru-RU"/>
        </w:rPr>
        <w:lastRenderedPageBreak/>
        <w:t xml:space="preserve">что переход ДОУ в режим развития должен сопровождаться преобразованиями на нескольких  уровнях деятельности: </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w:t>
      </w:r>
      <w:r w:rsidRPr="00632E21">
        <w:rPr>
          <w:rFonts w:ascii="Times New Roman" w:eastAsia="Times New Roman" w:hAnsi="Times New Roman" w:cs="Times New Roman"/>
          <w:b/>
          <w:sz w:val="24"/>
          <w:szCs w:val="24"/>
          <w:lang w:eastAsia="ru-RU"/>
        </w:rPr>
        <w:t>на уровне методической и управленческой работы ДОУ</w:t>
      </w:r>
      <w:r w:rsidRPr="00632E21">
        <w:rPr>
          <w:rFonts w:ascii="Times New Roman" w:eastAsia="Times New Roman" w:hAnsi="Times New Roman" w:cs="Times New Roman"/>
          <w:sz w:val="24"/>
          <w:szCs w:val="24"/>
          <w:lang w:eastAsia="ru-RU"/>
        </w:rPr>
        <w:t xml:space="preserve"> – создание системы деятельности, направленной на внедрение в педагогический процесс современных развивающих технологий, обеспечивающих создание </w:t>
      </w:r>
      <w:proofErr w:type="spellStart"/>
      <w:r w:rsidRPr="00632E21">
        <w:rPr>
          <w:rFonts w:ascii="Times New Roman" w:eastAsia="Times New Roman" w:hAnsi="Times New Roman" w:cs="Times New Roman"/>
          <w:sz w:val="24"/>
          <w:szCs w:val="24"/>
          <w:lang w:eastAsia="ru-RU"/>
        </w:rPr>
        <w:t>психо-эмоционального</w:t>
      </w:r>
      <w:proofErr w:type="spellEnd"/>
      <w:r w:rsidRPr="00632E21">
        <w:rPr>
          <w:rFonts w:ascii="Times New Roman" w:eastAsia="Times New Roman" w:hAnsi="Times New Roman" w:cs="Times New Roman"/>
          <w:sz w:val="24"/>
          <w:szCs w:val="24"/>
          <w:lang w:eastAsia="ru-RU"/>
        </w:rPr>
        <w:t xml:space="preserve"> комфорта и гармонизацию детско-родительских отношений в дошкольной группе.</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w:t>
      </w:r>
      <w:r w:rsidRPr="00632E21">
        <w:rPr>
          <w:rFonts w:ascii="Times New Roman" w:eastAsia="Times New Roman" w:hAnsi="Times New Roman" w:cs="Times New Roman"/>
          <w:b/>
          <w:sz w:val="24"/>
          <w:szCs w:val="24"/>
          <w:lang w:eastAsia="ru-RU"/>
        </w:rPr>
        <w:t>на уровне образовательного процесса</w:t>
      </w:r>
      <w:r w:rsidRPr="00632E21">
        <w:rPr>
          <w:rFonts w:ascii="Times New Roman" w:eastAsia="Times New Roman" w:hAnsi="Times New Roman" w:cs="Times New Roman"/>
          <w:sz w:val="24"/>
          <w:szCs w:val="24"/>
          <w:lang w:eastAsia="ru-RU"/>
        </w:rPr>
        <w:t xml:space="preserve"> – появление новых целей, обновление содержания образовательного процесса, модернизация взаимодействия, изменения в компетентности, уровне развития личности всех субъектов образовательного процесса.</w:t>
      </w:r>
    </w:p>
    <w:p w:rsidR="00632E21" w:rsidRPr="00632E21" w:rsidRDefault="00632E21" w:rsidP="00632E21">
      <w:pPr>
        <w:spacing w:after="0" w:line="240" w:lineRule="auto"/>
        <w:ind w:firstLine="708"/>
        <w:jc w:val="both"/>
        <w:rPr>
          <w:rFonts w:ascii="Times New Roman" w:eastAsia="Times New Roman" w:hAnsi="Times New Roman" w:cs="Times New Roman"/>
          <w:i/>
          <w:sz w:val="24"/>
          <w:szCs w:val="24"/>
          <w:lang w:eastAsia="ru-RU"/>
        </w:rPr>
      </w:pPr>
      <w:r w:rsidRPr="00632E21">
        <w:rPr>
          <w:rFonts w:ascii="Times New Roman" w:eastAsia="Times New Roman" w:hAnsi="Times New Roman" w:cs="Times New Roman"/>
          <w:sz w:val="24"/>
          <w:szCs w:val="24"/>
          <w:lang w:eastAsia="ru-RU"/>
        </w:rPr>
        <w:t>Обновление содержания образовательного процесса дошкольного учреждения состоит в следующем:</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введение в содержание образовательной деятельности познавательно-речевого направления системы приёмов, ранее не используемых  игровых заданий, упражнений, направленных на оптимальное обеспечение </w:t>
      </w:r>
      <w:proofErr w:type="spellStart"/>
      <w:r w:rsidRPr="00632E21">
        <w:rPr>
          <w:rFonts w:ascii="Times New Roman" w:eastAsia="Times New Roman" w:hAnsi="Times New Roman" w:cs="Times New Roman"/>
          <w:sz w:val="24"/>
          <w:szCs w:val="24"/>
          <w:lang w:eastAsia="ru-RU"/>
        </w:rPr>
        <w:t>здоровьесбережения</w:t>
      </w:r>
      <w:proofErr w:type="spellEnd"/>
      <w:r w:rsidRPr="00632E21">
        <w:rPr>
          <w:rFonts w:ascii="Times New Roman" w:eastAsia="Times New Roman" w:hAnsi="Times New Roman" w:cs="Times New Roman"/>
          <w:sz w:val="24"/>
          <w:szCs w:val="24"/>
          <w:lang w:eastAsia="ru-RU"/>
        </w:rPr>
        <w:t xml:space="preserve">, психологического и эмоционального благополучия детей, разностороннее развитие личности каждого дошкольника; </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введение в содержание совместной деятельности  с детьми специальных упражнений, носящих комплексный развивающий и оздоровительный характер («Развивающая педагогика оздоровления» В. Т. Кудрявцева, Б.Б.Егорова).</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основу планируемых изменений в педагогической системе положены принципы, позволяющие внедрить и результативно использовать  гибкие организационные формы преобразований в ДОУ:</w:t>
      </w:r>
    </w:p>
    <w:p w:rsidR="00632E21" w:rsidRPr="00632E21" w:rsidRDefault="00632E21" w:rsidP="00632E21">
      <w:pPr>
        <w:numPr>
          <w:ilvl w:val="0"/>
          <w:numId w:val="10"/>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Принцип научности предполагает использование современных разработок педагогической науки и лучшего передового опыта  специалистов в точном соответствии с их содержанием (трактовка М.М.Поташника);</w:t>
      </w:r>
    </w:p>
    <w:p w:rsidR="00632E21" w:rsidRPr="00632E21" w:rsidRDefault="00632E21" w:rsidP="00632E21">
      <w:pPr>
        <w:numPr>
          <w:ilvl w:val="0"/>
          <w:numId w:val="10"/>
        </w:numPr>
        <w:spacing w:after="0" w:line="240" w:lineRule="auto"/>
        <w:jc w:val="both"/>
        <w:rPr>
          <w:rFonts w:ascii="Times New Roman" w:eastAsia="Times New Roman" w:hAnsi="Times New Roman" w:cs="Times New Roman"/>
          <w:sz w:val="24"/>
          <w:szCs w:val="24"/>
          <w:lang w:eastAsia="ru-RU"/>
        </w:rPr>
      </w:pPr>
      <w:proofErr w:type="spellStart"/>
      <w:r w:rsidRPr="00632E21">
        <w:rPr>
          <w:rFonts w:ascii="Times New Roman" w:eastAsia="Times New Roman" w:hAnsi="Times New Roman" w:cs="Times New Roman"/>
          <w:sz w:val="24"/>
          <w:szCs w:val="24"/>
          <w:lang w:eastAsia="ru-RU"/>
        </w:rPr>
        <w:t>Здоровьесберегающий</w:t>
      </w:r>
      <w:proofErr w:type="spellEnd"/>
      <w:r w:rsidRPr="00632E21">
        <w:rPr>
          <w:rFonts w:ascii="Times New Roman" w:eastAsia="Times New Roman" w:hAnsi="Times New Roman" w:cs="Times New Roman"/>
          <w:sz w:val="24"/>
          <w:szCs w:val="24"/>
          <w:lang w:eastAsia="ru-RU"/>
        </w:rPr>
        <w:t xml:space="preserve"> принцип обеспечивает приоритет укрепления здоровья каждого дошкольника в процессе всех видов деятельности, основанный на целостном представлении о соматическом и психологическом здоровье детей и на устранении </w:t>
      </w:r>
      <w:proofErr w:type="spellStart"/>
      <w:r w:rsidRPr="00632E21">
        <w:rPr>
          <w:rFonts w:ascii="Times New Roman" w:eastAsia="Times New Roman" w:hAnsi="Times New Roman" w:cs="Times New Roman"/>
          <w:sz w:val="24"/>
          <w:szCs w:val="24"/>
          <w:lang w:eastAsia="ru-RU"/>
        </w:rPr>
        <w:t>стрессогенных</w:t>
      </w:r>
      <w:proofErr w:type="spellEnd"/>
      <w:r w:rsidRPr="00632E21">
        <w:rPr>
          <w:rFonts w:ascii="Times New Roman" w:eastAsia="Times New Roman" w:hAnsi="Times New Roman" w:cs="Times New Roman"/>
          <w:sz w:val="24"/>
          <w:szCs w:val="24"/>
          <w:lang w:eastAsia="ru-RU"/>
        </w:rPr>
        <w:t xml:space="preserve"> факторов, связанных с социальными и климатическими условиями (раскрывает </w:t>
      </w:r>
      <w:proofErr w:type="spellStart"/>
      <w:r w:rsidRPr="00632E21">
        <w:rPr>
          <w:rFonts w:ascii="Times New Roman" w:eastAsia="Times New Roman" w:hAnsi="Times New Roman" w:cs="Times New Roman"/>
          <w:sz w:val="24"/>
          <w:szCs w:val="24"/>
          <w:lang w:eastAsia="ru-RU"/>
        </w:rPr>
        <w:t>В.Г.Алямовская</w:t>
      </w:r>
      <w:proofErr w:type="spellEnd"/>
      <w:r w:rsidRPr="00632E21">
        <w:rPr>
          <w:rFonts w:ascii="Times New Roman" w:eastAsia="Times New Roman" w:hAnsi="Times New Roman" w:cs="Times New Roman"/>
          <w:sz w:val="24"/>
          <w:szCs w:val="24"/>
          <w:lang w:eastAsia="ru-RU"/>
        </w:rPr>
        <w:t>);</w:t>
      </w:r>
    </w:p>
    <w:p w:rsidR="00632E21" w:rsidRPr="00632E21" w:rsidRDefault="00632E21" w:rsidP="00632E21">
      <w:pPr>
        <w:numPr>
          <w:ilvl w:val="0"/>
          <w:numId w:val="10"/>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Принцип приоритетности развития личности и смысловой сферы ребёнкасвязан с заботой не только о здоровье, но и о культуре и воспитанности детей, с повышением мотивационной готовности участников образовательного процесса к собственному личностному развитию; </w:t>
      </w:r>
      <w:proofErr w:type="spellStart"/>
      <w:r w:rsidRPr="00632E21">
        <w:rPr>
          <w:rFonts w:ascii="Times New Roman" w:eastAsia="Times New Roman" w:hAnsi="Times New Roman" w:cs="Times New Roman"/>
          <w:sz w:val="24"/>
          <w:szCs w:val="24"/>
          <w:lang w:eastAsia="ru-RU"/>
        </w:rPr>
        <w:t>саморефлексия</w:t>
      </w:r>
      <w:proofErr w:type="spellEnd"/>
      <w:r w:rsidRPr="00632E21">
        <w:rPr>
          <w:rFonts w:ascii="Times New Roman" w:eastAsia="Times New Roman" w:hAnsi="Times New Roman" w:cs="Times New Roman"/>
          <w:sz w:val="24"/>
          <w:szCs w:val="24"/>
          <w:lang w:eastAsia="ru-RU"/>
        </w:rPr>
        <w:t xml:space="preserve"> (особо пристально рассматривается В.Т.Кудрявцевым, Б.Б.Егоровым, </w:t>
      </w:r>
      <w:proofErr w:type="spellStart"/>
      <w:r w:rsidRPr="00632E21">
        <w:rPr>
          <w:rFonts w:ascii="Times New Roman" w:eastAsia="Times New Roman" w:hAnsi="Times New Roman" w:cs="Times New Roman"/>
          <w:sz w:val="24"/>
          <w:szCs w:val="24"/>
          <w:lang w:eastAsia="ru-RU"/>
        </w:rPr>
        <w:t>Е.Шулешко</w:t>
      </w:r>
      <w:proofErr w:type="spellEnd"/>
      <w:r w:rsidRPr="00632E21">
        <w:rPr>
          <w:rFonts w:ascii="Times New Roman" w:eastAsia="Times New Roman" w:hAnsi="Times New Roman" w:cs="Times New Roman"/>
          <w:sz w:val="24"/>
          <w:szCs w:val="24"/>
          <w:lang w:eastAsia="ru-RU"/>
        </w:rPr>
        <w:t>);</w:t>
      </w:r>
    </w:p>
    <w:p w:rsidR="00632E21" w:rsidRPr="00632E21" w:rsidRDefault="00632E21" w:rsidP="00632E21">
      <w:pPr>
        <w:numPr>
          <w:ilvl w:val="0"/>
          <w:numId w:val="10"/>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Принцип доверительного сотрудничества субъектов образовательного процессапредполагает активность педагогов, родителей и детей в процессе участия в преобразованиях. Доверительность обеспечивается взаимным уважением, учётом индивидуальных особенностей и потребностей каждого участника процесса развития ДОУ (Т.И.Бабаева,  О.Л.Князева);</w:t>
      </w:r>
    </w:p>
    <w:p w:rsidR="00632E21" w:rsidRPr="00632E21" w:rsidRDefault="00632E21" w:rsidP="00632E21">
      <w:pPr>
        <w:numPr>
          <w:ilvl w:val="0"/>
          <w:numId w:val="10"/>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Принцип диалогического общениятесно связан с предыдущим принципом и логически вытекает из него. Диалог предполагает открытость в сотрудничестве, учёт мнений и аргументов каждого субъекта сотрудничества, искренность и взаимопонимание (</w:t>
      </w:r>
      <w:proofErr w:type="spellStart"/>
      <w:r w:rsidRPr="00632E21">
        <w:rPr>
          <w:rFonts w:ascii="Times New Roman" w:eastAsia="Times New Roman" w:hAnsi="Times New Roman" w:cs="Times New Roman"/>
          <w:sz w:val="24"/>
          <w:szCs w:val="24"/>
          <w:lang w:eastAsia="ru-RU"/>
        </w:rPr>
        <w:t>О.Н.Сомкова</w:t>
      </w:r>
      <w:proofErr w:type="spellEnd"/>
      <w:r w:rsidRPr="00632E21">
        <w:rPr>
          <w:rFonts w:ascii="Times New Roman" w:eastAsia="Times New Roman" w:hAnsi="Times New Roman" w:cs="Times New Roman"/>
          <w:sz w:val="24"/>
          <w:szCs w:val="24"/>
          <w:lang w:eastAsia="ru-RU"/>
        </w:rPr>
        <w:t xml:space="preserve">, Т.И.Бабаева, </w:t>
      </w:r>
      <w:proofErr w:type="spellStart"/>
      <w:r w:rsidRPr="00632E21">
        <w:rPr>
          <w:rFonts w:ascii="Times New Roman" w:eastAsia="Times New Roman" w:hAnsi="Times New Roman" w:cs="Times New Roman"/>
          <w:sz w:val="24"/>
          <w:szCs w:val="24"/>
          <w:lang w:eastAsia="ru-RU"/>
        </w:rPr>
        <w:t>М.В.Крулехт</w:t>
      </w:r>
      <w:proofErr w:type="spellEnd"/>
      <w:r w:rsidRPr="00632E21">
        <w:rPr>
          <w:rFonts w:ascii="Times New Roman" w:eastAsia="Times New Roman" w:hAnsi="Times New Roman" w:cs="Times New Roman"/>
          <w:sz w:val="24"/>
          <w:szCs w:val="24"/>
          <w:lang w:eastAsia="ru-RU"/>
        </w:rPr>
        <w:t>).</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p>
    <w:p w:rsidR="00632E21" w:rsidRPr="00632E21" w:rsidRDefault="00632E21" w:rsidP="00632E21">
      <w:pPr>
        <w:spacing w:after="0" w:line="240" w:lineRule="auto"/>
        <w:ind w:firstLine="708"/>
        <w:jc w:val="both"/>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6. МИССИЯ ДОШКОЛЬНОГО ОБРАЗОВАТЕЛЬНОГО УЧРЕЖДЕНИЯ</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жизни человека дошкольному детству отведено не так  много времени, но от того, как оно прожито ребёнком, зависит физическое и психическое здоровье, развитие его способностей, духовного и интеллектуального потенциала. Поэтому необходимо эффективно использовать этот возраст, который можно назвать возрастом накоплений:</w:t>
      </w:r>
    </w:p>
    <w:p w:rsidR="00632E21" w:rsidRPr="00632E21" w:rsidRDefault="00632E21" w:rsidP="00632E21">
      <w:pPr>
        <w:numPr>
          <w:ilvl w:val="0"/>
          <w:numId w:val="11"/>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создать возможность радостно и содержательно прожить эти годы;</w:t>
      </w:r>
    </w:p>
    <w:p w:rsidR="00632E21" w:rsidRPr="00632E21" w:rsidRDefault="00632E21" w:rsidP="00632E21">
      <w:pPr>
        <w:numPr>
          <w:ilvl w:val="0"/>
          <w:numId w:val="11"/>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обеспечить охрану и укрепление здоровья;</w:t>
      </w:r>
    </w:p>
    <w:p w:rsidR="00632E21" w:rsidRPr="00632E21" w:rsidRDefault="00632E21" w:rsidP="00632E21">
      <w:pPr>
        <w:numPr>
          <w:ilvl w:val="0"/>
          <w:numId w:val="11"/>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lastRenderedPageBreak/>
        <w:t>способствовать разностороннему и своевременному психофизическому развитию;</w:t>
      </w:r>
    </w:p>
    <w:p w:rsidR="00632E21" w:rsidRPr="00632E21" w:rsidRDefault="00632E21" w:rsidP="00632E21">
      <w:pPr>
        <w:numPr>
          <w:ilvl w:val="0"/>
          <w:numId w:val="11"/>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приобщать к основным сферам человеческой деятельности и культуры: труду, искусству, морали, духовности;</w:t>
      </w:r>
    </w:p>
    <w:p w:rsidR="00632E21" w:rsidRPr="00632E21" w:rsidRDefault="00632E21" w:rsidP="00632E21">
      <w:pPr>
        <w:numPr>
          <w:ilvl w:val="0"/>
          <w:numId w:val="11"/>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выявить индивидуальные способности и качества личности ребёнка и развивать их;</w:t>
      </w:r>
    </w:p>
    <w:p w:rsidR="00632E21" w:rsidRPr="00632E21" w:rsidRDefault="00632E21" w:rsidP="00632E21">
      <w:pPr>
        <w:numPr>
          <w:ilvl w:val="0"/>
          <w:numId w:val="11"/>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создавать условия для полноценного развития личностных начал через механизмы самореализации, самоосуществления, </w:t>
      </w:r>
      <w:proofErr w:type="spellStart"/>
      <w:r w:rsidRPr="00632E21">
        <w:rPr>
          <w:rFonts w:ascii="Times New Roman" w:eastAsia="Times New Roman" w:hAnsi="Times New Roman" w:cs="Times New Roman"/>
          <w:sz w:val="24"/>
          <w:szCs w:val="24"/>
          <w:lang w:eastAsia="ru-RU"/>
        </w:rPr>
        <w:t>самоактуализации</w:t>
      </w:r>
      <w:proofErr w:type="spellEnd"/>
      <w:r w:rsidRPr="00632E21">
        <w:rPr>
          <w:rFonts w:ascii="Times New Roman" w:eastAsia="Times New Roman" w:hAnsi="Times New Roman" w:cs="Times New Roman"/>
          <w:sz w:val="24"/>
          <w:szCs w:val="24"/>
          <w:lang w:eastAsia="ru-RU"/>
        </w:rPr>
        <w:t>.</w:t>
      </w:r>
    </w:p>
    <w:p w:rsidR="00632E21" w:rsidRPr="00632E21" w:rsidRDefault="00632E21" w:rsidP="00632E21">
      <w:pPr>
        <w:spacing w:after="0" w:line="240" w:lineRule="auto"/>
        <w:ind w:left="720"/>
        <w:jc w:val="both"/>
        <w:rPr>
          <w:rFonts w:ascii="Times New Roman" w:eastAsia="Times New Roman" w:hAnsi="Times New Roman" w:cs="Times New Roman"/>
          <w:sz w:val="24"/>
          <w:szCs w:val="24"/>
          <w:lang w:eastAsia="ru-RU"/>
        </w:rPr>
      </w:pPr>
    </w:p>
    <w:p w:rsidR="00632E21" w:rsidRPr="00632E21" w:rsidRDefault="00F65190" w:rsidP="00632E21">
      <w:pPr>
        <w:spacing w:after="0" w:line="240" w:lineRule="auto"/>
        <w:ind w:firstLine="708"/>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МиссиейМБДОУ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Харашибирский</w:t>
      </w:r>
      <w:proofErr w:type="spellEnd"/>
      <w:r>
        <w:rPr>
          <w:rFonts w:ascii="Times New Roman" w:eastAsia="Times New Roman" w:hAnsi="Times New Roman" w:cs="Times New Roman"/>
          <w:sz w:val="24"/>
          <w:szCs w:val="24"/>
          <w:lang w:eastAsia="ru-RU"/>
        </w:rPr>
        <w:t xml:space="preserve"> детский сад «Тополёк»</w:t>
      </w:r>
      <w:r w:rsidR="00632E21" w:rsidRPr="00632E21">
        <w:rPr>
          <w:rFonts w:ascii="Times New Roman" w:eastAsia="Times New Roman" w:hAnsi="Times New Roman" w:cs="Times New Roman"/>
          <w:sz w:val="24"/>
          <w:szCs w:val="24"/>
          <w:lang w:eastAsia="ru-RU"/>
        </w:rPr>
        <w:t xml:space="preserve">»  является создание оптимальных условий для своевременного, полноценного психического и физического развития воспитанников, укрепления их здоровья, формирование эстетически развитой здоровой личности, пробуждение творческой активности и художественного мышления ребёнка, развитие навыков восприятия различных видов искусств и способности к самовыражению. Выполнение данной миссии призвано обеспечить становление оптимальных базисных характеристик личности современного дошкольника-выпускника, предусмотренных реализуемой программой «От рождения до школы» под ред. Н.Е. </w:t>
      </w:r>
      <w:proofErr w:type="spellStart"/>
      <w:r w:rsidR="00632E21" w:rsidRPr="00632E21">
        <w:rPr>
          <w:rFonts w:ascii="Times New Roman" w:eastAsia="Times New Roman" w:hAnsi="Times New Roman" w:cs="Times New Roman"/>
          <w:sz w:val="24"/>
          <w:szCs w:val="24"/>
          <w:lang w:eastAsia="ru-RU"/>
        </w:rPr>
        <w:t>Вераксы</w:t>
      </w:r>
      <w:proofErr w:type="spellEnd"/>
      <w:r w:rsidR="00632E21" w:rsidRPr="00632E21">
        <w:rPr>
          <w:rFonts w:ascii="Times New Roman" w:eastAsia="Times New Roman" w:hAnsi="Times New Roman" w:cs="Times New Roman"/>
          <w:sz w:val="24"/>
          <w:szCs w:val="24"/>
          <w:lang w:eastAsia="ru-RU"/>
        </w:rPr>
        <w:t>, Т.С. Комаровой, М.А. Васильевой.</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Реализация миссиидошкольного образовательного учреждения предполагает изменение в образовательной деятельности: самих участников образовательного процесса, методического сопровождения. </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Основными ценностями педагогического коллектива ДОУ являются:</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1. Ответственность за результаты деятельности как каждого из педагогов лично, так и всего коллектива.</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2. Уважение к каждому ребёнку, принятие  его личностных особенностей, потребностей.</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3. Высокий профессионализм.</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4. Отношения субъектов образовательного процесса, основанные на взаимоуважении, доверии, результативном сотрудничестве.</w:t>
      </w:r>
    </w:p>
    <w:p w:rsidR="00632E21" w:rsidRPr="00632E21" w:rsidRDefault="00632E21" w:rsidP="00632E21">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Оптимальный процесс развития ДОУ невозможен без грамотного методического сопровождения происходящих преобразований в образовательном процессе. </w:t>
      </w:r>
    </w:p>
    <w:p w:rsidR="00632E21" w:rsidRPr="00632E21" w:rsidRDefault="00632E21" w:rsidP="00632E21">
      <w:pPr>
        <w:tabs>
          <w:tab w:val="left" w:pos="540"/>
        </w:tabs>
        <w:spacing w:after="0" w:line="240" w:lineRule="auto"/>
        <w:ind w:firstLine="709"/>
        <w:jc w:val="both"/>
        <w:rPr>
          <w:rFonts w:ascii="Times New Roman" w:eastAsia="Times New Roman" w:hAnsi="Times New Roman" w:cs="Times New Roman"/>
          <w:sz w:val="24"/>
          <w:szCs w:val="24"/>
          <w:lang w:eastAsia="ru-RU"/>
        </w:rPr>
      </w:pPr>
    </w:p>
    <w:p w:rsidR="00632E21" w:rsidRPr="00632E21" w:rsidRDefault="00632E21" w:rsidP="00632E21">
      <w:pPr>
        <w:tabs>
          <w:tab w:val="left" w:pos="540"/>
        </w:tabs>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b/>
          <w:sz w:val="24"/>
          <w:szCs w:val="24"/>
          <w:lang w:eastAsia="ru-RU"/>
        </w:rPr>
        <w:tab/>
      </w:r>
      <w:r w:rsidRPr="00632E21">
        <w:rPr>
          <w:rFonts w:ascii="Times New Roman" w:eastAsia="Times New Roman" w:hAnsi="Times New Roman" w:cs="Times New Roman"/>
          <w:b/>
          <w:sz w:val="24"/>
          <w:szCs w:val="24"/>
          <w:lang w:eastAsia="ru-RU"/>
        </w:rPr>
        <w:tab/>
      </w:r>
      <w:proofErr w:type="gramStart"/>
      <w:r w:rsidRPr="00632E21">
        <w:rPr>
          <w:rFonts w:ascii="Times New Roman" w:eastAsia="Times New Roman" w:hAnsi="Times New Roman" w:cs="Times New Roman"/>
          <w:b/>
          <w:sz w:val="24"/>
          <w:szCs w:val="24"/>
          <w:lang w:eastAsia="ru-RU"/>
        </w:rPr>
        <w:t xml:space="preserve">Методическое сопровождения процесса развития ДОУ </w:t>
      </w:r>
      <w:r w:rsidRPr="00632E21">
        <w:rPr>
          <w:rFonts w:ascii="Times New Roman" w:eastAsia="Times New Roman" w:hAnsi="Times New Roman" w:cs="Times New Roman"/>
          <w:sz w:val="24"/>
          <w:szCs w:val="24"/>
          <w:lang w:eastAsia="ru-RU"/>
        </w:rPr>
        <w:t xml:space="preserve">(по С.Н. </w:t>
      </w:r>
      <w:proofErr w:type="spellStart"/>
      <w:r w:rsidRPr="00632E21">
        <w:rPr>
          <w:rFonts w:ascii="Times New Roman" w:eastAsia="Times New Roman" w:hAnsi="Times New Roman" w:cs="Times New Roman"/>
          <w:sz w:val="24"/>
          <w:szCs w:val="24"/>
          <w:lang w:eastAsia="ru-RU"/>
        </w:rPr>
        <w:t>Штекляйн</w:t>
      </w:r>
      <w:proofErr w:type="spellEnd"/>
      <w:r w:rsidRPr="00632E21">
        <w:rPr>
          <w:rFonts w:ascii="Times New Roman" w:eastAsia="Times New Roman" w:hAnsi="Times New Roman" w:cs="Times New Roman"/>
          <w:sz w:val="24"/>
          <w:szCs w:val="24"/>
          <w:lang w:eastAsia="ru-RU"/>
        </w:rPr>
        <w:t>)</w:t>
      </w:r>
      <w:r w:rsidRPr="00632E21">
        <w:rPr>
          <w:rFonts w:ascii="Times New Roman" w:eastAsia="Times New Roman" w:hAnsi="Times New Roman" w:cs="Times New Roman"/>
          <w:b/>
          <w:sz w:val="24"/>
          <w:szCs w:val="24"/>
          <w:lang w:eastAsia="ru-RU"/>
        </w:rPr>
        <w:t xml:space="preserve"> - </w:t>
      </w:r>
      <w:r w:rsidRPr="00632E21">
        <w:rPr>
          <w:rFonts w:ascii="Times New Roman" w:eastAsia="Times New Roman" w:hAnsi="Times New Roman" w:cs="Times New Roman"/>
          <w:sz w:val="24"/>
          <w:szCs w:val="24"/>
          <w:lang w:eastAsia="ru-RU"/>
        </w:rPr>
        <w:t>целостная система взаимосвязанных действий, направленных на непрерывное самообразование через формирование внутренней мотивации саморазвития педагогов, достижение оптимального уровня образования, воспитания и развития детей посредством внедрения современных развивающих педагогических и оздоровительных технологий в практику ДОУ, оказание реальной и действенной помощи педагогу как при необходимости (оперативно), так и в целостности (планово).</w:t>
      </w:r>
      <w:proofErr w:type="gramEnd"/>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ab/>
        <w:t xml:space="preserve">Для организации системы методического сопровождения процесса развития ДОУ в обозначенном нами аспекте руководитель использует </w:t>
      </w:r>
      <w:r w:rsidRPr="00632E21">
        <w:rPr>
          <w:rFonts w:ascii="Times New Roman" w:eastAsia="Times New Roman" w:hAnsi="Times New Roman" w:cs="Times New Roman"/>
          <w:b/>
          <w:sz w:val="24"/>
          <w:szCs w:val="24"/>
          <w:lang w:eastAsia="ru-RU"/>
        </w:rPr>
        <w:t xml:space="preserve">определённые функции, </w:t>
      </w:r>
      <w:r w:rsidRPr="00632E21">
        <w:rPr>
          <w:rFonts w:ascii="Times New Roman" w:eastAsia="Times New Roman" w:hAnsi="Times New Roman" w:cs="Times New Roman"/>
          <w:sz w:val="24"/>
          <w:szCs w:val="24"/>
          <w:lang w:eastAsia="ru-RU"/>
        </w:rPr>
        <w:t xml:space="preserve">которые </w:t>
      </w:r>
      <w:proofErr w:type="spellStart"/>
      <w:r w:rsidRPr="00632E21">
        <w:rPr>
          <w:rFonts w:ascii="Times New Roman" w:eastAsia="Times New Roman" w:hAnsi="Times New Roman" w:cs="Times New Roman"/>
          <w:sz w:val="24"/>
          <w:szCs w:val="24"/>
          <w:lang w:eastAsia="ru-RU"/>
        </w:rPr>
        <w:t>С.Н.Штекляйн</w:t>
      </w:r>
      <w:proofErr w:type="spellEnd"/>
      <w:r w:rsidRPr="00632E21">
        <w:rPr>
          <w:rFonts w:ascii="Times New Roman" w:eastAsia="Times New Roman" w:hAnsi="Times New Roman" w:cs="Times New Roman"/>
          <w:sz w:val="24"/>
          <w:szCs w:val="24"/>
          <w:lang w:eastAsia="ru-RU"/>
        </w:rPr>
        <w:t xml:space="preserve"> делит на 3 </w:t>
      </w:r>
      <w:proofErr w:type="gramStart"/>
      <w:r w:rsidRPr="00632E21">
        <w:rPr>
          <w:rFonts w:ascii="Times New Roman" w:eastAsia="Times New Roman" w:hAnsi="Times New Roman" w:cs="Times New Roman"/>
          <w:sz w:val="24"/>
          <w:szCs w:val="24"/>
          <w:lang w:eastAsia="ru-RU"/>
        </w:rPr>
        <w:t>основных</w:t>
      </w:r>
      <w:proofErr w:type="gramEnd"/>
      <w:r w:rsidRPr="00632E21">
        <w:rPr>
          <w:rFonts w:ascii="Times New Roman" w:eastAsia="Times New Roman" w:hAnsi="Times New Roman" w:cs="Times New Roman"/>
          <w:sz w:val="24"/>
          <w:szCs w:val="24"/>
          <w:lang w:eastAsia="ru-RU"/>
        </w:rPr>
        <w:t xml:space="preserve"> группы, исходя из их результативности:</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b/>
          <w:sz w:val="24"/>
          <w:szCs w:val="24"/>
          <w:lang w:eastAsia="ru-RU"/>
        </w:rPr>
        <w:t xml:space="preserve">1. Функции по отношению к каждому педагогу: </w:t>
      </w:r>
      <w:r w:rsidRPr="00632E21">
        <w:rPr>
          <w:rFonts w:ascii="Times New Roman" w:eastAsia="Times New Roman" w:hAnsi="Times New Roman" w:cs="Times New Roman"/>
          <w:sz w:val="24"/>
          <w:szCs w:val="24"/>
          <w:lang w:eastAsia="ru-RU"/>
        </w:rPr>
        <w:t>обогащение знаний, связанных с педагогическими инновациями, у каждого из педагогов; развитие мировоззрения, ценностных ориентаций; развитие мотивов; совершенствование и развитие профессиональных навыков, мастерства.</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b/>
          <w:sz w:val="24"/>
          <w:szCs w:val="24"/>
          <w:lang w:eastAsia="ru-RU"/>
        </w:rPr>
        <w:t>2. Функции по отношению к коллективу:</w:t>
      </w:r>
      <w:r w:rsidRPr="00632E21">
        <w:rPr>
          <w:rFonts w:ascii="Times New Roman" w:eastAsia="Times New Roman" w:hAnsi="Times New Roman" w:cs="Times New Roman"/>
          <w:sz w:val="24"/>
          <w:szCs w:val="24"/>
          <w:lang w:eastAsia="ru-RU"/>
        </w:rPr>
        <w:t xml:space="preserve"> направлены на консолидацию коллектива в достижении цели развития и в реализации программы развития ДОУ, на выявление и обобщение передового педагогического опыта, способного качественно изменить в лучшую сторону образовательный процесс, рождённого коллективом, а также мотивирование массового педагогического творчества и инициативы.</w:t>
      </w:r>
    </w:p>
    <w:p w:rsidR="00632E21" w:rsidRPr="00632E21" w:rsidRDefault="00632E21" w:rsidP="00632E21">
      <w:pPr>
        <w:spacing w:after="0" w:line="240" w:lineRule="auto"/>
        <w:ind w:firstLine="709"/>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b/>
          <w:sz w:val="24"/>
          <w:szCs w:val="24"/>
          <w:lang w:eastAsia="ru-RU"/>
        </w:rPr>
        <w:t xml:space="preserve">3. Функции по отношению к повышению квалификации педагогов: </w:t>
      </w:r>
      <w:r w:rsidRPr="00632E21">
        <w:rPr>
          <w:rFonts w:ascii="Times New Roman" w:eastAsia="Times New Roman" w:hAnsi="Times New Roman" w:cs="Times New Roman"/>
          <w:sz w:val="24"/>
          <w:szCs w:val="24"/>
          <w:lang w:eastAsia="ru-RU"/>
        </w:rPr>
        <w:t xml:space="preserve">направлены на осмысление педагогами программно-методических требований и нормативно-правовых документов, регламентирующих процесс модернизации </w:t>
      </w:r>
      <w:r w:rsidRPr="00632E21">
        <w:rPr>
          <w:rFonts w:ascii="Times New Roman" w:eastAsia="Times New Roman" w:hAnsi="Times New Roman" w:cs="Times New Roman"/>
          <w:sz w:val="24"/>
          <w:szCs w:val="24"/>
          <w:lang w:eastAsia="ru-RU"/>
        </w:rPr>
        <w:lastRenderedPageBreak/>
        <w:t>образования,  в совокупности с внедрением достижений науки и передового опыта известных исследователей, педагогов, учёных.</w:t>
      </w:r>
    </w:p>
    <w:p w:rsidR="00632E21" w:rsidRPr="00632E21" w:rsidRDefault="00632E21" w:rsidP="00632E21">
      <w:pPr>
        <w:spacing w:after="0" w:line="240" w:lineRule="auto"/>
        <w:ind w:firstLine="708"/>
        <w:jc w:val="both"/>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Основные принципы методического сопровождения  процесса развития ДОУ:</w:t>
      </w:r>
    </w:p>
    <w:p w:rsidR="00632E21" w:rsidRPr="00632E21" w:rsidRDefault="00632E21" w:rsidP="00632E21">
      <w:pPr>
        <w:numPr>
          <w:ilvl w:val="0"/>
          <w:numId w:val="12"/>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u w:val="single"/>
          <w:lang w:eastAsia="ru-RU"/>
        </w:rPr>
        <w:t xml:space="preserve">Принцип научности. </w:t>
      </w:r>
      <w:r w:rsidRPr="00632E21">
        <w:rPr>
          <w:rFonts w:ascii="Times New Roman" w:eastAsia="Times New Roman" w:hAnsi="Times New Roman" w:cs="Times New Roman"/>
          <w:sz w:val="24"/>
          <w:szCs w:val="24"/>
          <w:lang w:eastAsia="ru-RU"/>
        </w:rPr>
        <w:t>Заключается в том, что содержание любой запланированной работы должно иметь научное обоснование.  Руководитель своими действиями обязан помочь педагогам понять научную подоплёку реализуемой программы, её задачи, принципы, методики.</w:t>
      </w:r>
    </w:p>
    <w:p w:rsidR="00632E21" w:rsidRPr="00632E21" w:rsidRDefault="00632E21" w:rsidP="00632E21">
      <w:pPr>
        <w:numPr>
          <w:ilvl w:val="0"/>
          <w:numId w:val="12"/>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u w:val="single"/>
          <w:lang w:eastAsia="ru-RU"/>
        </w:rPr>
        <w:t xml:space="preserve">Принцип системности. </w:t>
      </w:r>
      <w:r w:rsidRPr="00632E21">
        <w:rPr>
          <w:rFonts w:ascii="Times New Roman" w:eastAsia="Times New Roman" w:hAnsi="Times New Roman" w:cs="Times New Roman"/>
          <w:sz w:val="24"/>
          <w:szCs w:val="24"/>
          <w:lang w:eastAsia="ru-RU"/>
        </w:rPr>
        <w:t xml:space="preserve">Во-первых, обеспечивает непрерывность содержания методических мероприятий (каждый последующий шаг базируется на предыдущем, вытекает из него). Во-вторых, система предполагает логическую и тематическую связь между мероприятиями, направленными на реализацию вышеозначенных функций. </w:t>
      </w:r>
    </w:p>
    <w:p w:rsidR="00632E21" w:rsidRPr="00632E21" w:rsidRDefault="00632E21" w:rsidP="00632E21">
      <w:pPr>
        <w:numPr>
          <w:ilvl w:val="0"/>
          <w:numId w:val="12"/>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u w:val="single"/>
          <w:lang w:eastAsia="ru-RU"/>
        </w:rPr>
        <w:t xml:space="preserve">Комплексность, </w:t>
      </w:r>
      <w:r w:rsidRPr="00632E21">
        <w:rPr>
          <w:rFonts w:ascii="Times New Roman" w:eastAsia="Times New Roman" w:hAnsi="Times New Roman" w:cs="Times New Roman"/>
          <w:sz w:val="24"/>
          <w:szCs w:val="24"/>
          <w:lang w:eastAsia="ru-RU"/>
        </w:rPr>
        <w:t xml:space="preserve">или взаимосвязь всех сторон и направлений методической работы. </w:t>
      </w:r>
    </w:p>
    <w:p w:rsidR="00632E21" w:rsidRPr="00632E21" w:rsidRDefault="00632E21" w:rsidP="00632E21">
      <w:pPr>
        <w:numPr>
          <w:ilvl w:val="0"/>
          <w:numId w:val="12"/>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u w:val="single"/>
          <w:lang w:eastAsia="ru-RU"/>
        </w:rPr>
        <w:t xml:space="preserve">Принцип дифференциации </w:t>
      </w:r>
      <w:r w:rsidRPr="00632E21">
        <w:rPr>
          <w:rFonts w:ascii="Times New Roman" w:eastAsia="Times New Roman" w:hAnsi="Times New Roman" w:cs="Times New Roman"/>
          <w:sz w:val="24"/>
          <w:szCs w:val="24"/>
          <w:lang w:eastAsia="ru-RU"/>
        </w:rPr>
        <w:t>– задание зоны ближайшего развития для каждого из педагогов. В зависимости от уровня компетентности создаётся поле для преодоления трудностей в достижении определённого результата – своего для каждого педагога.</w:t>
      </w:r>
    </w:p>
    <w:p w:rsidR="00632E21" w:rsidRPr="00632E21" w:rsidRDefault="00632E21" w:rsidP="00632E21">
      <w:pPr>
        <w:numPr>
          <w:ilvl w:val="0"/>
          <w:numId w:val="12"/>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u w:val="single"/>
          <w:lang w:eastAsia="ru-RU"/>
        </w:rPr>
        <w:t>Принцип практической направленности и открытости методической помощи.</w:t>
      </w:r>
      <w:r w:rsidRPr="00632E21">
        <w:rPr>
          <w:rFonts w:ascii="Times New Roman" w:eastAsia="Times New Roman" w:hAnsi="Times New Roman" w:cs="Times New Roman"/>
          <w:sz w:val="24"/>
          <w:szCs w:val="24"/>
          <w:lang w:eastAsia="ru-RU"/>
        </w:rPr>
        <w:t xml:space="preserve"> Тесно </w:t>
      </w:r>
      <w:proofErr w:type="gramStart"/>
      <w:r w:rsidRPr="00632E21">
        <w:rPr>
          <w:rFonts w:ascii="Times New Roman" w:eastAsia="Times New Roman" w:hAnsi="Times New Roman" w:cs="Times New Roman"/>
          <w:sz w:val="24"/>
          <w:szCs w:val="24"/>
          <w:lang w:eastAsia="ru-RU"/>
        </w:rPr>
        <w:t>связан</w:t>
      </w:r>
      <w:proofErr w:type="gramEnd"/>
      <w:r w:rsidRPr="00632E21">
        <w:rPr>
          <w:rFonts w:ascii="Times New Roman" w:eastAsia="Times New Roman" w:hAnsi="Times New Roman" w:cs="Times New Roman"/>
          <w:sz w:val="24"/>
          <w:szCs w:val="24"/>
          <w:lang w:eastAsia="ru-RU"/>
        </w:rPr>
        <w:t xml:space="preserve"> с предыдущим. Каждый из воспитателей должен быть уверен, что в любой момент он получит необходимую методическую помощь – не только плановую, но и оперативную.</w:t>
      </w:r>
    </w:p>
    <w:p w:rsidR="00632E21" w:rsidRPr="00632E21" w:rsidRDefault="00632E21" w:rsidP="00632E21">
      <w:pPr>
        <w:numPr>
          <w:ilvl w:val="0"/>
          <w:numId w:val="12"/>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u w:val="single"/>
          <w:lang w:eastAsia="ru-RU"/>
        </w:rPr>
        <w:t xml:space="preserve">Оперативность, гибкость и мобильность. </w:t>
      </w:r>
      <w:r w:rsidRPr="00632E21">
        <w:rPr>
          <w:rFonts w:ascii="Times New Roman" w:eastAsia="Times New Roman" w:hAnsi="Times New Roman" w:cs="Times New Roman"/>
          <w:sz w:val="24"/>
          <w:szCs w:val="24"/>
          <w:lang w:eastAsia="ru-RU"/>
        </w:rPr>
        <w:t>Данный принцип предполагает умение внести вовремя нужные изменения в систему работы в связи с вновь возникшими обстоятельствами.</w:t>
      </w:r>
    </w:p>
    <w:p w:rsidR="00632E21" w:rsidRPr="00632E21" w:rsidRDefault="00632E21" w:rsidP="00632E21">
      <w:pPr>
        <w:numPr>
          <w:ilvl w:val="0"/>
          <w:numId w:val="12"/>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u w:val="single"/>
          <w:lang w:eastAsia="ru-RU"/>
        </w:rPr>
        <w:t>Принцип оптимального сочетания</w:t>
      </w:r>
      <w:r w:rsidRPr="00632E21">
        <w:rPr>
          <w:rFonts w:ascii="Times New Roman" w:eastAsia="Times New Roman" w:hAnsi="Times New Roman" w:cs="Times New Roman"/>
          <w:sz w:val="24"/>
          <w:szCs w:val="24"/>
          <w:lang w:eastAsia="ru-RU"/>
        </w:rPr>
        <w:t xml:space="preserve"> общих, групповых и индивидуальных, обязательных и добровольных форм и видов методической работы и самообразования. Этот принцип даёт педагогам возможность выбора из практического арсенала мероприятий те, которые для него наиболее оптимальны в плане проявления творчества, активности. </w:t>
      </w:r>
    </w:p>
    <w:p w:rsidR="00632E21" w:rsidRPr="00632E21" w:rsidRDefault="00632E21" w:rsidP="00632E21">
      <w:pPr>
        <w:numPr>
          <w:ilvl w:val="0"/>
          <w:numId w:val="12"/>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u w:val="single"/>
          <w:lang w:eastAsia="ru-RU"/>
        </w:rPr>
        <w:t>Принцип многообразия и оптимального сочетания средств и методов повышения квалификации.</w:t>
      </w:r>
      <w:r w:rsidRPr="00632E21">
        <w:rPr>
          <w:rFonts w:ascii="Times New Roman" w:eastAsia="Times New Roman" w:hAnsi="Times New Roman" w:cs="Times New Roman"/>
          <w:sz w:val="24"/>
          <w:szCs w:val="24"/>
          <w:lang w:eastAsia="ru-RU"/>
        </w:rPr>
        <w:t xml:space="preserve"> Обеспечивает процесс наращивания знаний, умений, освоения новых способов работы, связанных с целью и задачами программы развития,  и возможность обобщить данный багаж знаний. </w:t>
      </w:r>
    </w:p>
    <w:p w:rsidR="00632E21" w:rsidRPr="00632E21" w:rsidRDefault="00632E21" w:rsidP="00632E21">
      <w:pPr>
        <w:numPr>
          <w:ilvl w:val="0"/>
          <w:numId w:val="12"/>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u w:val="single"/>
          <w:lang w:eastAsia="ru-RU"/>
        </w:rPr>
        <w:t xml:space="preserve">Создание благоприятных условий для повышения квалификации педагогов в ДОУ. </w:t>
      </w:r>
      <w:r w:rsidRPr="00632E21">
        <w:rPr>
          <w:rFonts w:ascii="Times New Roman" w:eastAsia="Times New Roman" w:hAnsi="Times New Roman" w:cs="Times New Roman"/>
          <w:sz w:val="24"/>
          <w:szCs w:val="24"/>
          <w:lang w:eastAsia="ru-RU"/>
        </w:rPr>
        <w:t xml:space="preserve">Начинает срабатывать автоматически, если выдержаны предыдущие восемь принципов. Кроме того, обеспечивается оснащением материально-технической базы ДОУ, современным программно-методическим обеспечением. </w:t>
      </w:r>
    </w:p>
    <w:p w:rsidR="00632E21" w:rsidRPr="00632E21" w:rsidRDefault="00632E21" w:rsidP="00632E21">
      <w:pPr>
        <w:spacing w:after="0" w:line="240" w:lineRule="auto"/>
        <w:ind w:left="720"/>
        <w:jc w:val="both"/>
        <w:rPr>
          <w:rFonts w:ascii="Times New Roman" w:eastAsia="Times New Roman" w:hAnsi="Times New Roman" w:cs="Times New Roman"/>
          <w:sz w:val="24"/>
          <w:szCs w:val="24"/>
          <w:lang w:eastAsia="ru-RU"/>
        </w:rPr>
      </w:pPr>
    </w:p>
    <w:p w:rsidR="00632E21" w:rsidRPr="00632E21" w:rsidRDefault="00632E21" w:rsidP="00632E21">
      <w:pPr>
        <w:spacing w:after="0" w:line="240" w:lineRule="auto"/>
        <w:ind w:firstLine="709"/>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Модель выпускника дошкольного учреждения</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Период от рождения до поступления в школу является возрастом наиболее стремительного физического и психического развития ребёнка, 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 </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Дошкольное образование призвано обеспечить создание основного фундамента развития ребёнка - формирование базовой культуры его личности. Это позволит ему успешно овладеть видами деятельности и областям знаний на других ступенях образования.</w:t>
      </w:r>
    </w:p>
    <w:p w:rsidR="00632E21" w:rsidRPr="00632E21" w:rsidRDefault="00632E21" w:rsidP="00632E21">
      <w:pPr>
        <w:spacing w:after="0" w:line="240" w:lineRule="auto"/>
        <w:ind w:firstLine="708"/>
        <w:jc w:val="both"/>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Целевые ориентиры на этапе завершения дошкольного образования</w:t>
      </w:r>
    </w:p>
    <w:p w:rsidR="00632E21" w:rsidRPr="00632E21" w:rsidRDefault="00632E21" w:rsidP="00632E21">
      <w:pPr>
        <w:spacing w:after="0" w:line="240" w:lineRule="auto"/>
        <w:ind w:left="720"/>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ребенок овладевает основными культурными способами деятельности, проявляет инициативу и самостоятельность в разных видах деятельности-игре, общении, познавательно-исследовательской деятельности, конструировании и др.; способен выбрать себе род занятий, участников по совместной деятельности;</w:t>
      </w:r>
    </w:p>
    <w:p w:rsidR="00632E21" w:rsidRPr="00632E21" w:rsidRDefault="00632E21" w:rsidP="00632E21">
      <w:pPr>
        <w:spacing w:after="0" w:line="240" w:lineRule="auto"/>
        <w:ind w:left="720"/>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lastRenderedPageBreak/>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632E21">
        <w:rPr>
          <w:rFonts w:ascii="Times New Roman" w:eastAsia="Times New Roman" w:hAnsi="Times New Roman" w:cs="Times New Roman"/>
          <w:sz w:val="24"/>
          <w:szCs w:val="24"/>
          <w:lang w:eastAsia="ru-RU"/>
        </w:rPr>
        <w:t>Способен договариваться, учитывать интересы и чувства других, адекватно проявляет свои чувства, в том числе чувство веры в себя, старается разрешать конфликты;</w:t>
      </w:r>
      <w:proofErr w:type="gramEnd"/>
    </w:p>
    <w:p w:rsidR="00632E21" w:rsidRPr="00632E21" w:rsidRDefault="00632E21" w:rsidP="00632E21">
      <w:pPr>
        <w:spacing w:after="0" w:line="240" w:lineRule="auto"/>
        <w:ind w:left="720"/>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ситуацию, умеет подчиняться разным правилам и социальным нормам;</w:t>
      </w:r>
    </w:p>
    <w:p w:rsidR="00632E21" w:rsidRPr="00632E21" w:rsidRDefault="00632E21" w:rsidP="00632E21">
      <w:pPr>
        <w:spacing w:after="0" w:line="240" w:lineRule="auto"/>
        <w:ind w:left="720"/>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речевого высказывания в ситуации общения, может выделять звуки в словах, у ребенка складываются предпосылки грамотности;</w:t>
      </w:r>
    </w:p>
    <w:p w:rsidR="00632E21" w:rsidRPr="00632E21" w:rsidRDefault="00632E21" w:rsidP="00632E21">
      <w:pPr>
        <w:spacing w:after="0" w:line="240" w:lineRule="auto"/>
        <w:ind w:left="720"/>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у ребенка развита крупная и мелкая моторика; он подвижен, </w:t>
      </w:r>
      <w:proofErr w:type="gramStart"/>
      <w:r w:rsidRPr="00632E21">
        <w:rPr>
          <w:rFonts w:ascii="Times New Roman" w:eastAsia="Times New Roman" w:hAnsi="Times New Roman" w:cs="Times New Roman"/>
          <w:sz w:val="24"/>
          <w:szCs w:val="24"/>
          <w:lang w:eastAsia="ru-RU"/>
        </w:rPr>
        <w:t>вынослив</w:t>
      </w:r>
      <w:proofErr w:type="gramEnd"/>
      <w:r w:rsidRPr="00632E21">
        <w:rPr>
          <w:rFonts w:ascii="Times New Roman" w:eastAsia="Times New Roman" w:hAnsi="Times New Roman" w:cs="Times New Roman"/>
          <w:sz w:val="24"/>
          <w:szCs w:val="24"/>
          <w:lang w:eastAsia="ru-RU"/>
        </w:rPr>
        <w:t xml:space="preserve"> владеет основными движениями, может контролировать  свои движения и управлять ими;</w:t>
      </w:r>
    </w:p>
    <w:p w:rsidR="00632E21" w:rsidRPr="00632E21" w:rsidRDefault="00632E21" w:rsidP="00632E21">
      <w:pPr>
        <w:spacing w:after="0" w:line="240" w:lineRule="auto"/>
        <w:ind w:left="720"/>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ребенок способен к волевым решениям, может следовать социальным нормам поведения и правилам в разных видах деятельности, во взаимоотношениях </w:t>
      </w:r>
      <w:proofErr w:type="gramStart"/>
      <w:r w:rsidRPr="00632E21">
        <w:rPr>
          <w:rFonts w:ascii="Times New Roman" w:eastAsia="Times New Roman" w:hAnsi="Times New Roman" w:cs="Times New Roman"/>
          <w:sz w:val="24"/>
          <w:szCs w:val="24"/>
          <w:lang w:eastAsia="ru-RU"/>
        </w:rPr>
        <w:t>со</w:t>
      </w:r>
      <w:proofErr w:type="gramEnd"/>
      <w:r w:rsidRPr="00632E21">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632E21" w:rsidRPr="00632E21" w:rsidRDefault="00632E21" w:rsidP="00632E21">
      <w:pPr>
        <w:spacing w:after="0" w:line="240" w:lineRule="auto"/>
        <w:ind w:left="720"/>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32E21" w:rsidRPr="00632E21" w:rsidRDefault="00632E21" w:rsidP="00632E21">
      <w:pPr>
        <w:spacing w:after="0" w:line="240" w:lineRule="auto"/>
        <w:ind w:firstLine="709"/>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Модель педагога детского сада</w:t>
      </w:r>
    </w:p>
    <w:p w:rsidR="00632E21" w:rsidRPr="00632E21" w:rsidRDefault="00632E21" w:rsidP="00632E21">
      <w:pPr>
        <w:spacing w:after="0" w:line="240" w:lineRule="auto"/>
        <w:ind w:firstLine="709"/>
        <w:jc w:val="both"/>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sz w:val="24"/>
          <w:szCs w:val="24"/>
          <w:lang w:eastAsia="ru-RU"/>
        </w:rPr>
        <w:t>Инновационная и развивающая деятельность поднимает статус дошкольного учреждения. Одновременно повышается требование к педагогу, к  его работе в инновационном режиме.</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Личность может воспитать только личность. Поэтому, в современных условиях </w:t>
      </w:r>
      <w:proofErr w:type="gramStart"/>
      <w:r w:rsidRPr="00632E21">
        <w:rPr>
          <w:rFonts w:ascii="Times New Roman" w:eastAsia="Times New Roman" w:hAnsi="Times New Roman" w:cs="Times New Roman"/>
          <w:sz w:val="24"/>
          <w:szCs w:val="24"/>
          <w:lang w:eastAsia="ru-RU"/>
        </w:rPr>
        <w:t>важное  значение</w:t>
      </w:r>
      <w:proofErr w:type="gramEnd"/>
      <w:r w:rsidRPr="00632E21">
        <w:rPr>
          <w:rFonts w:ascii="Times New Roman" w:eastAsia="Times New Roman" w:hAnsi="Times New Roman" w:cs="Times New Roman"/>
          <w:sz w:val="24"/>
          <w:szCs w:val="24"/>
          <w:lang w:eastAsia="ru-RU"/>
        </w:rPr>
        <w:t xml:space="preserve"> приобретает образ педагога детского сада.</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ab/>
        <w:t>Качество дошкольного воспитания во многом определяется характером общения взрослого и рёбенка. Проанализировав стиль общения  педагогов учреждения с детьми, мы пришли к выводу, что они приняли новую тактику общения, основанную на принципах сотрудничества, в котором позиция педагога исходит из интересов ребёнка и перспектив его дальнейшего развития.</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Анализируя основные цели и направления деятельности детского сада в будущем, можно определить следующую модель педагога детского сада (как желаемый результат):</w:t>
      </w:r>
    </w:p>
    <w:p w:rsidR="00632E21" w:rsidRPr="00632E21" w:rsidRDefault="00632E21" w:rsidP="00632E21">
      <w:pPr>
        <w:numPr>
          <w:ilvl w:val="0"/>
          <w:numId w:val="13"/>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Профессионализм воспитателя:</w:t>
      </w:r>
    </w:p>
    <w:p w:rsidR="00632E21" w:rsidRPr="00632E21" w:rsidRDefault="00632E21" w:rsidP="00632E21">
      <w:pPr>
        <w:numPr>
          <w:ilvl w:val="0"/>
          <w:numId w:val="14"/>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имеет необходимую педагогическую и психологическую подготовку;</w:t>
      </w:r>
    </w:p>
    <w:p w:rsidR="00632E21" w:rsidRPr="00632E21" w:rsidRDefault="00632E21" w:rsidP="00632E21">
      <w:pPr>
        <w:numPr>
          <w:ilvl w:val="0"/>
          <w:numId w:val="14"/>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свободно ориентируется в современных психолого-педагогических концепциях обучения, воспитания и </w:t>
      </w:r>
      <w:proofErr w:type="spellStart"/>
      <w:r w:rsidRPr="00632E21">
        <w:rPr>
          <w:rFonts w:ascii="Times New Roman" w:eastAsia="Times New Roman" w:hAnsi="Times New Roman" w:cs="Times New Roman"/>
          <w:sz w:val="24"/>
          <w:szCs w:val="24"/>
          <w:lang w:eastAsia="ru-RU"/>
        </w:rPr>
        <w:t>здоровьесбережения</w:t>
      </w:r>
      <w:proofErr w:type="spellEnd"/>
      <w:r w:rsidRPr="00632E21">
        <w:rPr>
          <w:rFonts w:ascii="Times New Roman" w:eastAsia="Times New Roman" w:hAnsi="Times New Roman" w:cs="Times New Roman"/>
          <w:sz w:val="24"/>
          <w:szCs w:val="24"/>
          <w:lang w:eastAsia="ru-RU"/>
        </w:rPr>
        <w:t>, использует их как основу в своей педагогической деятельности;</w:t>
      </w:r>
    </w:p>
    <w:p w:rsidR="00632E21" w:rsidRPr="00632E21" w:rsidRDefault="00632E21" w:rsidP="00632E21">
      <w:pPr>
        <w:numPr>
          <w:ilvl w:val="0"/>
          <w:numId w:val="14"/>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владеет умением планировать и оценивать уровень развития детей группы;</w:t>
      </w:r>
    </w:p>
    <w:p w:rsidR="00632E21" w:rsidRPr="00632E21" w:rsidRDefault="00632E21" w:rsidP="00632E21">
      <w:pPr>
        <w:numPr>
          <w:ilvl w:val="0"/>
          <w:numId w:val="14"/>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умело использует элементарные средства диагностики и коррекции индивидуальных особенностей детей при реализации дифференцированного подхода;</w:t>
      </w:r>
    </w:p>
    <w:p w:rsidR="00632E21" w:rsidRPr="00632E21" w:rsidRDefault="00632E21" w:rsidP="00632E21">
      <w:pPr>
        <w:numPr>
          <w:ilvl w:val="0"/>
          <w:numId w:val="14"/>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lastRenderedPageBreak/>
        <w:t>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w:t>
      </w:r>
    </w:p>
    <w:p w:rsidR="00632E21" w:rsidRPr="00632E21" w:rsidRDefault="00632E21" w:rsidP="00632E21">
      <w:pPr>
        <w:numPr>
          <w:ilvl w:val="0"/>
          <w:numId w:val="14"/>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проявляет творчество и интерес к педагогической деятельности;</w:t>
      </w:r>
    </w:p>
    <w:p w:rsidR="00632E21" w:rsidRPr="00632E21" w:rsidRDefault="00632E21" w:rsidP="00632E21">
      <w:pPr>
        <w:numPr>
          <w:ilvl w:val="0"/>
          <w:numId w:val="14"/>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умеет работать с техническими средствами обучения, видит перспективу применения ИКТ в образовательном процессе;</w:t>
      </w:r>
    </w:p>
    <w:p w:rsidR="00632E21" w:rsidRPr="00632E21" w:rsidRDefault="00632E21" w:rsidP="00632E21">
      <w:pPr>
        <w:numPr>
          <w:ilvl w:val="0"/>
          <w:numId w:val="14"/>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стимулирует активность детей на занятии, их увлечённость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2. Проявление организационно-методических умений:</w:t>
      </w:r>
    </w:p>
    <w:p w:rsidR="00632E21" w:rsidRPr="00632E21" w:rsidRDefault="00632E21" w:rsidP="00632E21">
      <w:pPr>
        <w:numPr>
          <w:ilvl w:val="0"/>
          <w:numId w:val="15"/>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использует в работе новаторские методики;</w:t>
      </w:r>
    </w:p>
    <w:p w:rsidR="00632E21" w:rsidRPr="00632E21" w:rsidRDefault="00632E21" w:rsidP="00632E21">
      <w:pPr>
        <w:numPr>
          <w:ilvl w:val="0"/>
          <w:numId w:val="15"/>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w:t>
      </w:r>
    </w:p>
    <w:p w:rsidR="00632E21" w:rsidRPr="00632E21" w:rsidRDefault="00632E21" w:rsidP="00632E21">
      <w:pPr>
        <w:numPr>
          <w:ilvl w:val="0"/>
          <w:numId w:val="15"/>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владеет навыками анализа, прогнозирования и планирования своей деятельности.</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3. Личностные качества педагога:</w:t>
      </w:r>
    </w:p>
    <w:p w:rsidR="00632E21" w:rsidRPr="00632E21" w:rsidRDefault="00632E21" w:rsidP="00632E21">
      <w:pPr>
        <w:numPr>
          <w:ilvl w:val="0"/>
          <w:numId w:val="16"/>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имеет чётко выработанную жизненную позицию, не противоречащую моральным нормам общества;</w:t>
      </w:r>
    </w:p>
    <w:p w:rsidR="00632E21" w:rsidRPr="00632E21" w:rsidRDefault="00632E21" w:rsidP="00632E21">
      <w:pPr>
        <w:numPr>
          <w:ilvl w:val="0"/>
          <w:numId w:val="16"/>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обладает развитой </w:t>
      </w:r>
      <w:proofErr w:type="spellStart"/>
      <w:r w:rsidRPr="00632E21">
        <w:rPr>
          <w:rFonts w:ascii="Times New Roman" w:eastAsia="Times New Roman" w:hAnsi="Times New Roman" w:cs="Times New Roman"/>
          <w:sz w:val="24"/>
          <w:szCs w:val="24"/>
          <w:lang w:eastAsia="ru-RU"/>
        </w:rPr>
        <w:t>эмпатией</w:t>
      </w:r>
      <w:proofErr w:type="spellEnd"/>
      <w:r w:rsidRPr="00632E21">
        <w:rPr>
          <w:rFonts w:ascii="Times New Roman" w:eastAsia="Times New Roman" w:hAnsi="Times New Roman" w:cs="Times New Roman"/>
          <w:sz w:val="24"/>
          <w:szCs w:val="24"/>
          <w:lang w:eastAsia="ru-RU"/>
        </w:rPr>
        <w:t>: эмоциональной отзывчивостью на переживание ребёнка, чуткостью, доброжелательностью, заботливостью, тактичностью;</w:t>
      </w:r>
    </w:p>
    <w:p w:rsidR="00632E21" w:rsidRPr="00632E21" w:rsidRDefault="00632E21" w:rsidP="00632E21">
      <w:pPr>
        <w:numPr>
          <w:ilvl w:val="0"/>
          <w:numId w:val="16"/>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владеет педагогическим тактом, умеет сохранять личностное достоинство, не ущемляя самолюбие детей, их родителей, коллег по работе;</w:t>
      </w:r>
    </w:p>
    <w:p w:rsidR="00632E21" w:rsidRPr="00632E21" w:rsidRDefault="00632E21" w:rsidP="00632E21">
      <w:pPr>
        <w:numPr>
          <w:ilvl w:val="0"/>
          <w:numId w:val="16"/>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обладает рефлексивными умениями: умением размышлять над причинами успехов и неудач, ошибок и затруднений в воспитании и обучении детей;</w:t>
      </w:r>
    </w:p>
    <w:p w:rsidR="00632E21" w:rsidRPr="00632E21" w:rsidRDefault="00632E21" w:rsidP="00632E21">
      <w:pPr>
        <w:numPr>
          <w:ilvl w:val="0"/>
          <w:numId w:val="16"/>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ведёт работу по организации тесного взаимодействия медико-педагогического персонала учреждения, родителей и социума.</w:t>
      </w:r>
    </w:p>
    <w:p w:rsidR="00632E21" w:rsidRPr="00632E21" w:rsidRDefault="00632E21" w:rsidP="00632E21">
      <w:pPr>
        <w:spacing w:after="0" w:line="240" w:lineRule="auto"/>
        <w:ind w:left="720"/>
        <w:jc w:val="both"/>
        <w:rPr>
          <w:rFonts w:ascii="Times New Roman" w:eastAsia="Times New Roman" w:hAnsi="Times New Roman" w:cs="Times New Roman"/>
          <w:sz w:val="24"/>
          <w:szCs w:val="24"/>
          <w:lang w:eastAsia="ru-RU"/>
        </w:rPr>
      </w:pP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Таким образом, обе модели ребёнка-выпускника и педагога отражают приоритеты в развитии ДОУ, основные характеристики желаемого будущего.</w:t>
      </w:r>
    </w:p>
    <w:p w:rsidR="00632E21" w:rsidRPr="00632E21" w:rsidRDefault="00632E21" w:rsidP="00632E21">
      <w:pPr>
        <w:spacing w:after="0" w:line="240" w:lineRule="auto"/>
        <w:ind w:firstLine="708"/>
        <w:jc w:val="both"/>
        <w:rPr>
          <w:rFonts w:ascii="Times New Roman" w:eastAsia="Times New Roman" w:hAnsi="Times New Roman" w:cs="Times New Roman"/>
          <w:sz w:val="24"/>
          <w:szCs w:val="24"/>
          <w:lang w:eastAsia="ru-RU"/>
        </w:rPr>
      </w:pPr>
    </w:p>
    <w:p w:rsidR="00632E21" w:rsidRPr="00632E21" w:rsidRDefault="00632E21" w:rsidP="00632E21">
      <w:pPr>
        <w:spacing w:after="0" w:line="240" w:lineRule="auto"/>
        <w:ind w:firstLine="709"/>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b/>
          <w:sz w:val="24"/>
          <w:szCs w:val="24"/>
          <w:lang w:eastAsia="ru-RU"/>
        </w:rPr>
        <w:t xml:space="preserve">Модель будущего дошкольного образовательного учреждения (как желаемый результат) </w:t>
      </w:r>
    </w:p>
    <w:p w:rsidR="00632E21" w:rsidRPr="00632E21" w:rsidRDefault="00632E21" w:rsidP="00632E21">
      <w:pPr>
        <w:spacing w:after="0" w:line="240" w:lineRule="auto"/>
        <w:ind w:firstLine="709"/>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bCs/>
          <w:spacing w:val="-3"/>
          <w:sz w:val="24"/>
          <w:szCs w:val="24"/>
          <w:lang w:eastAsia="ru-RU"/>
        </w:rPr>
        <w:t>М</w:t>
      </w:r>
      <w:r w:rsidRPr="00632E21">
        <w:rPr>
          <w:rFonts w:ascii="Times New Roman" w:eastAsia="Times New Roman" w:hAnsi="Times New Roman" w:cs="Times New Roman"/>
          <w:sz w:val="24"/>
          <w:szCs w:val="24"/>
          <w:lang w:eastAsia="ru-RU"/>
        </w:rPr>
        <w:t xml:space="preserve">одель нового модернизированного дошкольного образовательного учреждения должна представлять собой детский сад,  имеющий опыт работы по развитию физических и психических функций организма, воспитанию детей с 1,5 до 7 лет, их социализации и самореализации. </w:t>
      </w:r>
    </w:p>
    <w:p w:rsidR="00632E21" w:rsidRPr="00632E21" w:rsidRDefault="00632E21" w:rsidP="00632E21">
      <w:pPr>
        <w:spacing w:after="0" w:line="240" w:lineRule="auto"/>
        <w:ind w:firstLine="709"/>
        <w:jc w:val="both"/>
        <w:rPr>
          <w:rFonts w:ascii="Times New Roman" w:eastAsia="Times New Roman" w:hAnsi="Times New Roman" w:cs="Times New Roman"/>
          <w:b/>
          <w:i/>
          <w:sz w:val="24"/>
          <w:szCs w:val="24"/>
          <w:lang w:eastAsia="ru-RU"/>
        </w:rPr>
      </w:pPr>
      <w:r w:rsidRPr="00632E21">
        <w:rPr>
          <w:rFonts w:ascii="Times New Roman" w:eastAsia="Times New Roman" w:hAnsi="Times New Roman" w:cs="Times New Roman"/>
          <w:b/>
          <w:sz w:val="24"/>
          <w:szCs w:val="24"/>
          <w:lang w:eastAsia="ru-RU"/>
        </w:rPr>
        <w:t>Перспектива новой модели учреждения предполагает:</w:t>
      </w:r>
    </w:p>
    <w:p w:rsidR="00632E21" w:rsidRPr="00632E21" w:rsidRDefault="00632E21" w:rsidP="00632E21">
      <w:pPr>
        <w:numPr>
          <w:ilvl w:val="0"/>
          <w:numId w:val="17"/>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эффективную реализацию программы развития, воспитания и укрепления здоровья детей раннего и дошкольного возраста, обеспечивающую условия для развития способностей ребёнка, приобщение его к основам здорового образа жизни, формирование базовых качеств личности, обогащенное физическое, познавательное, социальное, эстетическое и речевое развитие;</w:t>
      </w:r>
    </w:p>
    <w:p w:rsidR="00632E21" w:rsidRPr="00632E21" w:rsidRDefault="00632E21" w:rsidP="00632E21">
      <w:pPr>
        <w:numPr>
          <w:ilvl w:val="0"/>
          <w:numId w:val="17"/>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обеспечение преемственности дошкольного образования и начальной ступени школьного образования;</w:t>
      </w:r>
    </w:p>
    <w:p w:rsidR="00632E21" w:rsidRPr="00632E21" w:rsidRDefault="00632E21" w:rsidP="00632E21">
      <w:pPr>
        <w:numPr>
          <w:ilvl w:val="0"/>
          <w:numId w:val="17"/>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личностно-ориентированную систему образования и коррекционной помощи, характеризующуюся мобильностью, гибкостью, вариативностью, </w:t>
      </w:r>
      <w:proofErr w:type="spellStart"/>
      <w:r w:rsidRPr="00632E21">
        <w:rPr>
          <w:rFonts w:ascii="Times New Roman" w:eastAsia="Times New Roman" w:hAnsi="Times New Roman" w:cs="Times New Roman"/>
          <w:sz w:val="24"/>
          <w:szCs w:val="24"/>
          <w:lang w:eastAsia="ru-RU"/>
        </w:rPr>
        <w:t>индивидуализированностью</w:t>
      </w:r>
      <w:proofErr w:type="spellEnd"/>
      <w:r w:rsidRPr="00632E21">
        <w:rPr>
          <w:rFonts w:ascii="Times New Roman" w:eastAsia="Times New Roman" w:hAnsi="Times New Roman" w:cs="Times New Roman"/>
          <w:sz w:val="24"/>
          <w:szCs w:val="24"/>
          <w:lang w:eastAsia="ru-RU"/>
        </w:rPr>
        <w:t xml:space="preserve"> подходов;</w:t>
      </w:r>
    </w:p>
    <w:p w:rsidR="00632E21" w:rsidRPr="00632E21" w:rsidRDefault="00632E21" w:rsidP="00632E21">
      <w:pPr>
        <w:numPr>
          <w:ilvl w:val="0"/>
          <w:numId w:val="17"/>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расширение участия коллектива, родительского актива  в принятии и реализации правовых и управленческих решений относительно деятельности учреждения;</w:t>
      </w:r>
    </w:p>
    <w:p w:rsidR="00632E21" w:rsidRPr="00632E21" w:rsidRDefault="00632E21" w:rsidP="00632E21">
      <w:pPr>
        <w:numPr>
          <w:ilvl w:val="0"/>
          <w:numId w:val="17"/>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принципиально новую предметно-развивающую среду, в которой бы сами предметы, материалы, игрушки и пособия содержали бы элементы «обучения и развития» </w:t>
      </w:r>
    </w:p>
    <w:p w:rsidR="00632E21" w:rsidRPr="00632E21" w:rsidRDefault="00632E21" w:rsidP="00632E21">
      <w:pPr>
        <w:spacing w:after="0" w:line="240" w:lineRule="auto"/>
        <w:ind w:firstLine="540"/>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lastRenderedPageBreak/>
        <w:t>Такова модель будущего учреждения, которое видится нам в результате реализации программы развития.</w:t>
      </w:r>
    </w:p>
    <w:p w:rsidR="00632E21" w:rsidRPr="00632E21" w:rsidRDefault="00632E21" w:rsidP="00632E21">
      <w:pPr>
        <w:spacing w:after="0" w:line="240" w:lineRule="auto"/>
        <w:ind w:firstLine="540"/>
        <w:jc w:val="both"/>
        <w:rPr>
          <w:rFonts w:ascii="Times New Roman" w:eastAsia="Times New Roman" w:hAnsi="Times New Roman" w:cs="Times New Roman"/>
          <w:sz w:val="24"/>
          <w:szCs w:val="24"/>
          <w:lang w:eastAsia="ru-RU"/>
        </w:rPr>
      </w:pPr>
    </w:p>
    <w:p w:rsidR="00632E21" w:rsidRPr="00632E21" w:rsidRDefault="00632E21" w:rsidP="00632E21">
      <w:pPr>
        <w:spacing w:after="0" w:line="240" w:lineRule="auto"/>
        <w:ind w:firstLine="709"/>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7. СТРАТЕГИЯ РАЗВИТИЯ ДОШКОЛЬНОГО УЧРЕЖДЕНИЯ</w:t>
      </w:r>
    </w:p>
    <w:p w:rsidR="00632E21" w:rsidRPr="00632E21" w:rsidRDefault="00632E21" w:rsidP="00632E21">
      <w:pPr>
        <w:spacing w:after="0" w:line="240" w:lineRule="auto"/>
        <w:ind w:firstLine="709"/>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ind w:firstLine="709"/>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Стратегия развития учреждения рассчитана на период до 2020 года. Стратегия определяет совокупность реализации приоритетных направлений, ориентированных на развитие детского сада. Эти направления определены тематическими блоками: «Дошкольник», «Управление», «Здоровье», «Кадры», «Безопасность», обеспечивающие участие в реализации программы коллектива детского сада родителей воспитанников, социума. </w:t>
      </w:r>
    </w:p>
    <w:p w:rsidR="00632E21" w:rsidRPr="00632E21" w:rsidRDefault="00632E21" w:rsidP="00632E21">
      <w:pPr>
        <w:spacing w:after="0" w:line="240" w:lineRule="auto"/>
        <w:ind w:firstLine="709"/>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b/>
          <w:bCs/>
          <w:sz w:val="24"/>
          <w:szCs w:val="24"/>
          <w:lang w:eastAsia="ru-RU"/>
        </w:rPr>
        <w:t>Стратегическая цель программы: </w:t>
      </w:r>
      <w:r w:rsidRPr="00632E21">
        <w:rPr>
          <w:rFonts w:ascii="Times New Roman" w:eastAsia="Times New Roman" w:hAnsi="Times New Roman" w:cs="Times New Roman"/>
          <w:sz w:val="24"/>
          <w:szCs w:val="24"/>
          <w:lang w:eastAsia="ru-RU"/>
        </w:rPr>
        <w:t xml:space="preserve"> создание воспитательно-образовательных, коррекционно-развивающих и </w:t>
      </w:r>
      <w:proofErr w:type="spellStart"/>
      <w:r w:rsidRPr="00632E21">
        <w:rPr>
          <w:rFonts w:ascii="Times New Roman" w:eastAsia="Times New Roman" w:hAnsi="Times New Roman" w:cs="Times New Roman"/>
          <w:sz w:val="24"/>
          <w:szCs w:val="24"/>
          <w:lang w:eastAsia="ru-RU"/>
        </w:rPr>
        <w:t>здоровьесберегающих</w:t>
      </w:r>
      <w:proofErr w:type="spellEnd"/>
      <w:r w:rsidRPr="00632E21">
        <w:rPr>
          <w:rFonts w:ascii="Times New Roman" w:eastAsia="Times New Roman" w:hAnsi="Times New Roman" w:cs="Times New Roman"/>
          <w:sz w:val="24"/>
          <w:szCs w:val="24"/>
          <w:lang w:eastAsia="ru-RU"/>
        </w:rPr>
        <w:t xml:space="preserve"> условий в ДОУ, способствующих полноценному развитию и социализации дошкольника, обеспечивающих равные стартовые возможности и успешный переход  ребёнка к обучению </w:t>
      </w:r>
      <w:r w:rsidRPr="00632E21">
        <w:rPr>
          <w:rFonts w:ascii="Times New Roman" w:eastAsia="Times New Roman" w:hAnsi="Times New Roman" w:cs="Times New Roman"/>
          <w:bCs/>
          <w:sz w:val="24"/>
          <w:szCs w:val="24"/>
          <w:lang w:eastAsia="ru-RU"/>
        </w:rPr>
        <w:t>в общеобразовательных учреждениях.</w:t>
      </w:r>
    </w:p>
    <w:p w:rsidR="00632E21" w:rsidRPr="00632E21" w:rsidRDefault="00632E21" w:rsidP="00632E21">
      <w:pPr>
        <w:spacing w:after="0" w:line="240" w:lineRule="auto"/>
        <w:ind w:firstLine="709"/>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Достижение стратегической цели, решение поставленных задач обеспечивается за счёт мероприятий в рамках реализации следующих блоков: </w:t>
      </w:r>
      <w:r w:rsidRPr="00632E21">
        <w:rPr>
          <w:rFonts w:ascii="Times New Roman" w:eastAsia="Times New Roman" w:hAnsi="Times New Roman" w:cs="Times New Roman"/>
          <w:b/>
          <w:sz w:val="24"/>
          <w:szCs w:val="24"/>
          <w:lang w:eastAsia="ru-RU"/>
        </w:rPr>
        <w:t>«Дошкольник», «Здоровье»</w:t>
      </w:r>
      <w:r w:rsidRPr="00632E21">
        <w:rPr>
          <w:rFonts w:ascii="Times New Roman" w:eastAsia="Times New Roman" w:hAnsi="Times New Roman" w:cs="Times New Roman"/>
          <w:sz w:val="24"/>
          <w:szCs w:val="24"/>
          <w:lang w:eastAsia="ru-RU"/>
        </w:rPr>
        <w:t xml:space="preserve">, </w:t>
      </w:r>
      <w:r w:rsidRPr="00632E21">
        <w:rPr>
          <w:rFonts w:ascii="Times New Roman" w:eastAsia="Times New Roman" w:hAnsi="Times New Roman" w:cs="Times New Roman"/>
          <w:b/>
          <w:sz w:val="24"/>
          <w:szCs w:val="24"/>
          <w:lang w:eastAsia="ru-RU"/>
        </w:rPr>
        <w:t>«Управление»</w:t>
      </w:r>
      <w:r w:rsidRPr="00632E21">
        <w:rPr>
          <w:rFonts w:ascii="Times New Roman" w:eastAsia="Times New Roman" w:hAnsi="Times New Roman" w:cs="Times New Roman"/>
          <w:sz w:val="24"/>
          <w:szCs w:val="24"/>
          <w:lang w:eastAsia="ru-RU"/>
        </w:rPr>
        <w:t>,</w:t>
      </w:r>
      <w:r w:rsidRPr="00632E21">
        <w:rPr>
          <w:rFonts w:ascii="Times New Roman" w:eastAsia="Times New Roman" w:hAnsi="Times New Roman" w:cs="Times New Roman"/>
          <w:b/>
          <w:sz w:val="24"/>
          <w:szCs w:val="24"/>
          <w:lang w:eastAsia="ru-RU"/>
        </w:rPr>
        <w:t xml:space="preserve"> «Кадры»</w:t>
      </w:r>
      <w:r w:rsidRPr="00632E21">
        <w:rPr>
          <w:rFonts w:ascii="Times New Roman" w:eastAsia="Times New Roman" w:hAnsi="Times New Roman" w:cs="Times New Roman"/>
          <w:sz w:val="24"/>
          <w:szCs w:val="24"/>
          <w:lang w:eastAsia="ru-RU"/>
        </w:rPr>
        <w:t>,</w:t>
      </w:r>
      <w:r w:rsidRPr="00632E21">
        <w:rPr>
          <w:rFonts w:ascii="Times New Roman" w:eastAsia="Times New Roman" w:hAnsi="Times New Roman" w:cs="Times New Roman"/>
          <w:b/>
          <w:sz w:val="24"/>
          <w:szCs w:val="24"/>
          <w:lang w:eastAsia="ru-RU"/>
        </w:rPr>
        <w:t xml:space="preserve"> «Безопасность и качество»</w:t>
      </w:r>
      <w:r w:rsidRPr="00632E21">
        <w:rPr>
          <w:rFonts w:ascii="Times New Roman" w:eastAsia="Times New Roman" w:hAnsi="Times New Roman" w:cs="Times New Roman"/>
          <w:sz w:val="24"/>
          <w:szCs w:val="24"/>
          <w:lang w:eastAsia="ru-RU"/>
        </w:rPr>
        <w:t>.</w:t>
      </w:r>
    </w:p>
    <w:p w:rsidR="00632E21" w:rsidRPr="00632E21" w:rsidRDefault="00632E21" w:rsidP="00632E21">
      <w:pPr>
        <w:spacing w:after="0" w:line="240" w:lineRule="auto"/>
        <w:ind w:firstLine="708"/>
        <w:jc w:val="both"/>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Этапы реализации программы</w:t>
      </w:r>
    </w:p>
    <w:p w:rsidR="00632E21" w:rsidRPr="00632E21" w:rsidRDefault="00632E21" w:rsidP="00632E21">
      <w:pPr>
        <w:spacing w:after="0" w:line="240" w:lineRule="auto"/>
        <w:ind w:firstLine="540"/>
        <w:jc w:val="center"/>
        <w:rPr>
          <w:rFonts w:ascii="Times New Roman" w:eastAsia="Times New Roman" w:hAnsi="Times New Roman" w:cs="Times New Roman"/>
          <w:sz w:val="24"/>
          <w:szCs w:val="24"/>
          <w:lang w:eastAsia="ru-RU"/>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9"/>
        <w:gridCol w:w="2638"/>
        <w:gridCol w:w="2710"/>
        <w:gridCol w:w="2689"/>
      </w:tblGrid>
      <w:tr w:rsidR="00632E21" w:rsidRPr="00632E21" w:rsidTr="00632E21">
        <w:tc>
          <w:tcPr>
            <w:tcW w:w="1840" w:type="dxa"/>
            <w:vMerge w:val="restart"/>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Система мероприятий</w:t>
            </w:r>
          </w:p>
        </w:tc>
        <w:tc>
          <w:tcPr>
            <w:tcW w:w="8037" w:type="dxa"/>
            <w:gridSpan w:val="3"/>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 xml:space="preserve">Этапы </w:t>
            </w:r>
          </w:p>
        </w:tc>
      </w:tr>
      <w:tr w:rsidR="00632E21" w:rsidRPr="00632E21" w:rsidTr="00632E21">
        <w:tc>
          <w:tcPr>
            <w:tcW w:w="0" w:type="auto"/>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tc>
        <w:tc>
          <w:tcPr>
            <w:tcW w:w="2638"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 xml:space="preserve">2016–2017г.г. </w:t>
            </w: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b/>
                <w:sz w:val="24"/>
                <w:szCs w:val="24"/>
                <w:lang w:eastAsia="ru-RU"/>
              </w:rPr>
              <w:t>Организационно-подготовительный этап</w:t>
            </w: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Цель: Определение возможностей дошкольного учреждения и готовности коллектива детского сада для реализации задач программы развития. Создание банка нормативно-правовых и методико-диагностических материалов</w:t>
            </w:r>
          </w:p>
        </w:tc>
        <w:tc>
          <w:tcPr>
            <w:tcW w:w="271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 xml:space="preserve">2018–2019г.г. </w:t>
            </w: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 xml:space="preserve">Коррекционно-развивающий </w:t>
            </w: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(обновленческий этап)</w:t>
            </w: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Цель: Развитие образовательного учреждения оптимизация функционирования детского сада. Апробация новшеств и коррекция отдельных направлений работы</w:t>
            </w:r>
          </w:p>
        </w:tc>
        <w:tc>
          <w:tcPr>
            <w:tcW w:w="2689"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 xml:space="preserve">2019- 2020г.г. </w:t>
            </w: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b/>
                <w:sz w:val="24"/>
                <w:szCs w:val="24"/>
                <w:lang w:eastAsia="ru-RU"/>
              </w:rPr>
              <w:t>Аналитическо-информационный этап</w:t>
            </w: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Цель: Внутренняя и внешняя экспертная оценка достижений. Ф</w:t>
            </w:r>
            <w:r w:rsidRPr="00632E21">
              <w:rPr>
                <w:rFonts w:ascii="Times New Roman" w:eastAsia="Times New Roman" w:hAnsi="Times New Roman" w:cs="Times New Roman"/>
                <w:bCs/>
                <w:sz w:val="24"/>
                <w:szCs w:val="24"/>
                <w:lang w:eastAsia="ru-RU"/>
              </w:rPr>
              <w:t xml:space="preserve">ормирование адекватных и целостных  представлений о реальном состоянии образовательной системы </w:t>
            </w:r>
          </w:p>
        </w:tc>
      </w:tr>
      <w:tr w:rsidR="00632E21" w:rsidRPr="00632E21" w:rsidTr="00632E21">
        <w:tc>
          <w:tcPr>
            <w:tcW w:w="184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 xml:space="preserve">Блок </w:t>
            </w: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«Дошкольник»</w:t>
            </w:r>
          </w:p>
        </w:tc>
        <w:tc>
          <w:tcPr>
            <w:tcW w:w="2638"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1. Совершенствование образовательной программы.</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2. Налаживание системы межведомственного взаимодействия (заключение договоров о сотрудничестве).</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3. Совершенствование предметно-развивающей среды учреждения</w:t>
            </w:r>
          </w:p>
        </w:tc>
        <w:tc>
          <w:tcPr>
            <w:tcW w:w="2710"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ind w:left="72"/>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Реализация мероприятий  направленных на повышение уровня профессиональной компетентности педагогов ДОУ, что в свою очередь, способствует  повышению качества образовательной услуги</w:t>
            </w:r>
          </w:p>
          <w:p w:rsidR="00632E21" w:rsidRPr="00632E21" w:rsidRDefault="00632E21" w:rsidP="00632E21">
            <w:pPr>
              <w:spacing w:after="0" w:line="240" w:lineRule="auto"/>
              <w:ind w:left="72"/>
              <w:rPr>
                <w:rFonts w:ascii="Times New Roman" w:eastAsia="Times New Roman" w:hAnsi="Times New Roman" w:cs="Times New Roman"/>
                <w:sz w:val="24"/>
                <w:szCs w:val="24"/>
                <w:lang w:eastAsia="ru-RU"/>
              </w:rPr>
            </w:pPr>
          </w:p>
        </w:tc>
        <w:tc>
          <w:tcPr>
            <w:tcW w:w="2689"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ind w:left="51"/>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1. Комплексная экспертиза качественных изменений в системе дошкольного образования в учреждении. Внесение </w:t>
            </w:r>
            <w:proofErr w:type="gramStart"/>
            <w:r w:rsidRPr="00632E21">
              <w:rPr>
                <w:rFonts w:ascii="Times New Roman" w:eastAsia="Times New Roman" w:hAnsi="Times New Roman" w:cs="Times New Roman"/>
                <w:sz w:val="24"/>
                <w:szCs w:val="24"/>
                <w:lang w:eastAsia="ru-RU"/>
              </w:rPr>
              <w:t>необходимых</w:t>
            </w:r>
            <w:proofErr w:type="gramEnd"/>
            <w:r w:rsidRPr="00632E21">
              <w:rPr>
                <w:rFonts w:ascii="Times New Roman" w:eastAsia="Times New Roman" w:hAnsi="Times New Roman" w:cs="Times New Roman"/>
                <w:sz w:val="24"/>
                <w:szCs w:val="24"/>
                <w:lang w:eastAsia="ru-RU"/>
              </w:rPr>
              <w:t xml:space="preserve"> корректив в образовательную программу ДОУ.</w:t>
            </w:r>
          </w:p>
          <w:p w:rsidR="00632E21" w:rsidRPr="00632E21" w:rsidRDefault="00632E21" w:rsidP="00632E21">
            <w:pPr>
              <w:spacing w:after="0" w:line="240" w:lineRule="auto"/>
              <w:ind w:left="51"/>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2. Построение целостной системы дифференцированной </w:t>
            </w:r>
            <w:r w:rsidRPr="00632E21">
              <w:rPr>
                <w:rFonts w:ascii="Times New Roman" w:eastAsia="Times New Roman" w:hAnsi="Times New Roman" w:cs="Times New Roman"/>
                <w:sz w:val="24"/>
                <w:szCs w:val="24"/>
                <w:lang w:eastAsia="ru-RU"/>
              </w:rPr>
              <w:lastRenderedPageBreak/>
              <w:t>и индивидуальной работы педагогов с детьми  с 1,5 лет до 7 лет  по развитию индивидуальных способностей в разных видах деятельности.</w:t>
            </w:r>
          </w:p>
          <w:p w:rsidR="00632E21" w:rsidRPr="00632E21" w:rsidRDefault="00632E21" w:rsidP="00632E21">
            <w:pPr>
              <w:spacing w:after="0" w:line="240" w:lineRule="auto"/>
              <w:ind w:left="51"/>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3. Создание предпосылок для успешной адаптации выпускников ДОУ к обучению в школе</w:t>
            </w:r>
          </w:p>
        </w:tc>
      </w:tr>
      <w:tr w:rsidR="00632E21" w:rsidRPr="00632E21" w:rsidTr="00632E21">
        <w:tc>
          <w:tcPr>
            <w:tcW w:w="184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lastRenderedPageBreak/>
              <w:t xml:space="preserve">Блок </w:t>
            </w: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«Здоровье»</w:t>
            </w:r>
          </w:p>
        </w:tc>
        <w:tc>
          <w:tcPr>
            <w:tcW w:w="2638"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1. Мониторинг качества </w:t>
            </w:r>
            <w:proofErr w:type="spellStart"/>
            <w:r w:rsidRPr="00632E21">
              <w:rPr>
                <w:rFonts w:ascii="Times New Roman" w:eastAsia="Times New Roman" w:hAnsi="Times New Roman" w:cs="Times New Roman"/>
                <w:sz w:val="24"/>
                <w:szCs w:val="24"/>
                <w:lang w:eastAsia="ru-RU"/>
              </w:rPr>
              <w:t>здоровьесберегающей</w:t>
            </w:r>
            <w:proofErr w:type="spellEnd"/>
            <w:r w:rsidRPr="00632E21">
              <w:rPr>
                <w:rFonts w:ascii="Times New Roman" w:eastAsia="Times New Roman" w:hAnsi="Times New Roman" w:cs="Times New Roman"/>
                <w:sz w:val="24"/>
                <w:szCs w:val="24"/>
                <w:lang w:eastAsia="ru-RU"/>
              </w:rPr>
              <w:t xml:space="preserve"> и </w:t>
            </w:r>
            <w:proofErr w:type="spellStart"/>
            <w:r w:rsidRPr="00632E21">
              <w:rPr>
                <w:rFonts w:ascii="Times New Roman" w:eastAsia="Times New Roman" w:hAnsi="Times New Roman" w:cs="Times New Roman"/>
                <w:sz w:val="24"/>
                <w:szCs w:val="24"/>
                <w:lang w:eastAsia="ru-RU"/>
              </w:rPr>
              <w:t>здоровьеформирующей</w:t>
            </w:r>
            <w:proofErr w:type="spellEnd"/>
            <w:r w:rsidRPr="00632E21">
              <w:rPr>
                <w:rFonts w:ascii="Times New Roman" w:eastAsia="Times New Roman" w:hAnsi="Times New Roman" w:cs="Times New Roman"/>
                <w:sz w:val="24"/>
                <w:szCs w:val="24"/>
                <w:lang w:eastAsia="ru-RU"/>
              </w:rPr>
              <w:t xml:space="preserve"> деятельности учреждения</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271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ind w:left="72"/>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1. Организация распространения положительного опыта </w:t>
            </w:r>
            <w:proofErr w:type="spellStart"/>
            <w:r w:rsidRPr="00632E21">
              <w:rPr>
                <w:rFonts w:ascii="Times New Roman" w:eastAsia="Times New Roman" w:hAnsi="Times New Roman" w:cs="Times New Roman"/>
                <w:sz w:val="24"/>
                <w:szCs w:val="24"/>
                <w:lang w:eastAsia="ru-RU"/>
              </w:rPr>
              <w:t>здоровьесберегающей</w:t>
            </w:r>
            <w:proofErr w:type="spellEnd"/>
            <w:r w:rsidRPr="00632E21">
              <w:rPr>
                <w:rFonts w:ascii="Times New Roman" w:eastAsia="Times New Roman" w:hAnsi="Times New Roman" w:cs="Times New Roman"/>
                <w:sz w:val="24"/>
                <w:szCs w:val="24"/>
                <w:lang w:eastAsia="ru-RU"/>
              </w:rPr>
              <w:t xml:space="preserve"> и </w:t>
            </w:r>
            <w:proofErr w:type="spellStart"/>
            <w:r w:rsidRPr="00632E21">
              <w:rPr>
                <w:rFonts w:ascii="Times New Roman" w:eastAsia="Times New Roman" w:hAnsi="Times New Roman" w:cs="Times New Roman"/>
                <w:sz w:val="24"/>
                <w:szCs w:val="24"/>
                <w:lang w:eastAsia="ru-RU"/>
              </w:rPr>
              <w:t>здоровьеформирующей</w:t>
            </w:r>
            <w:proofErr w:type="spellEnd"/>
            <w:r w:rsidRPr="00632E21">
              <w:rPr>
                <w:rFonts w:ascii="Times New Roman" w:eastAsia="Times New Roman" w:hAnsi="Times New Roman" w:cs="Times New Roman"/>
                <w:sz w:val="24"/>
                <w:szCs w:val="24"/>
                <w:lang w:eastAsia="ru-RU"/>
              </w:rPr>
              <w:t xml:space="preserve"> деятельности учреждения и семей воспитанников.</w:t>
            </w:r>
          </w:p>
          <w:p w:rsidR="00632E21" w:rsidRPr="00632E21" w:rsidRDefault="00632E21" w:rsidP="00632E21">
            <w:pPr>
              <w:spacing w:after="0" w:line="240" w:lineRule="auto"/>
              <w:ind w:left="72"/>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2. Разработка и реализация системы работы по профилактике возникновения у воспитанников вредных привычек, формирования у них культуры здоровья. </w:t>
            </w:r>
          </w:p>
          <w:p w:rsidR="00632E21" w:rsidRPr="00632E21" w:rsidRDefault="00632E21" w:rsidP="00632E21">
            <w:pPr>
              <w:spacing w:after="0" w:line="240" w:lineRule="auto"/>
              <w:ind w:left="72"/>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3. Реализация системы мероприятий, направленных на укрепление здоровья, снижения заболеваемости сотрудников ДОУ</w:t>
            </w:r>
          </w:p>
        </w:tc>
        <w:tc>
          <w:tcPr>
            <w:tcW w:w="2689"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ind w:left="51"/>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1. Комплексная оценка эффективности </w:t>
            </w:r>
            <w:proofErr w:type="spellStart"/>
            <w:r w:rsidRPr="00632E21">
              <w:rPr>
                <w:rFonts w:ascii="Times New Roman" w:eastAsia="Times New Roman" w:hAnsi="Times New Roman" w:cs="Times New Roman"/>
                <w:sz w:val="24"/>
                <w:szCs w:val="24"/>
                <w:lang w:eastAsia="ru-RU"/>
              </w:rPr>
              <w:t>здоровьесберегающей</w:t>
            </w:r>
            <w:proofErr w:type="spellEnd"/>
            <w:r w:rsidRPr="00632E21">
              <w:rPr>
                <w:rFonts w:ascii="Times New Roman" w:eastAsia="Times New Roman" w:hAnsi="Times New Roman" w:cs="Times New Roman"/>
                <w:sz w:val="24"/>
                <w:szCs w:val="24"/>
                <w:lang w:eastAsia="ru-RU"/>
              </w:rPr>
              <w:t xml:space="preserve"> и </w:t>
            </w:r>
            <w:proofErr w:type="spellStart"/>
            <w:r w:rsidRPr="00632E21">
              <w:rPr>
                <w:rFonts w:ascii="Times New Roman" w:eastAsia="Times New Roman" w:hAnsi="Times New Roman" w:cs="Times New Roman"/>
                <w:sz w:val="24"/>
                <w:szCs w:val="24"/>
                <w:lang w:eastAsia="ru-RU"/>
              </w:rPr>
              <w:t>здоровьеформирующей</w:t>
            </w:r>
            <w:proofErr w:type="spellEnd"/>
            <w:r w:rsidRPr="00632E21">
              <w:rPr>
                <w:rFonts w:ascii="Times New Roman" w:eastAsia="Times New Roman" w:hAnsi="Times New Roman" w:cs="Times New Roman"/>
                <w:sz w:val="24"/>
                <w:szCs w:val="24"/>
                <w:lang w:eastAsia="ru-RU"/>
              </w:rPr>
              <w:t xml:space="preserve"> деятельности ДОУ.</w:t>
            </w:r>
          </w:p>
          <w:p w:rsidR="00632E21" w:rsidRPr="00632E21" w:rsidRDefault="00632E21" w:rsidP="00632E21">
            <w:pPr>
              <w:spacing w:after="0" w:line="240" w:lineRule="auto"/>
              <w:ind w:left="51"/>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2. Транслирование опыта работы дошкольного учреждения в вопросах приобщения детей и взрослых к культуре здоровья через систематический выпуск буклетов и информационных листовок. </w:t>
            </w:r>
          </w:p>
          <w:p w:rsidR="00632E21" w:rsidRPr="00632E21" w:rsidRDefault="00632E21" w:rsidP="00632E21">
            <w:pPr>
              <w:spacing w:after="0" w:line="240" w:lineRule="auto"/>
              <w:ind w:left="51"/>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3. Мониторинг эффективности работы ДОУ по профилактике заболеваний</w:t>
            </w:r>
          </w:p>
          <w:p w:rsidR="00632E21" w:rsidRPr="00632E21" w:rsidRDefault="00632E21" w:rsidP="00632E21">
            <w:pPr>
              <w:spacing w:after="0" w:line="240" w:lineRule="auto"/>
              <w:ind w:left="51"/>
              <w:rPr>
                <w:rFonts w:ascii="Times New Roman" w:eastAsia="Times New Roman" w:hAnsi="Times New Roman" w:cs="Times New Roman"/>
                <w:sz w:val="24"/>
                <w:szCs w:val="24"/>
                <w:lang w:eastAsia="ru-RU"/>
              </w:rPr>
            </w:pPr>
          </w:p>
        </w:tc>
      </w:tr>
      <w:tr w:rsidR="00632E21" w:rsidRPr="00632E21" w:rsidTr="00632E21">
        <w:tc>
          <w:tcPr>
            <w:tcW w:w="184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 xml:space="preserve">Блок </w:t>
            </w: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«Управление»</w:t>
            </w:r>
          </w:p>
        </w:tc>
        <w:tc>
          <w:tcPr>
            <w:tcW w:w="2638"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pacing w:val="-7"/>
                <w:sz w:val="24"/>
                <w:szCs w:val="24"/>
                <w:lang w:eastAsia="ru-RU"/>
              </w:rPr>
              <w:t>Создание условий для расширения возможностей использования И</w:t>
            </w:r>
            <w:proofErr w:type="gramStart"/>
            <w:r w:rsidRPr="00632E21">
              <w:rPr>
                <w:rFonts w:ascii="Times New Roman" w:eastAsia="Times New Roman" w:hAnsi="Times New Roman" w:cs="Times New Roman"/>
                <w:spacing w:val="-7"/>
                <w:sz w:val="24"/>
                <w:szCs w:val="24"/>
                <w:lang w:eastAsia="ru-RU"/>
              </w:rPr>
              <w:t>КТ в пр</w:t>
            </w:r>
            <w:proofErr w:type="gramEnd"/>
            <w:r w:rsidRPr="00632E21">
              <w:rPr>
                <w:rFonts w:ascii="Times New Roman" w:eastAsia="Times New Roman" w:hAnsi="Times New Roman" w:cs="Times New Roman"/>
                <w:spacing w:val="-7"/>
                <w:sz w:val="24"/>
                <w:szCs w:val="24"/>
                <w:lang w:eastAsia="ru-RU"/>
              </w:rPr>
              <w:t>оцессе управления детским садом и в повышении качества образовательного процесса</w:t>
            </w:r>
          </w:p>
        </w:tc>
        <w:tc>
          <w:tcPr>
            <w:tcW w:w="271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1. Привлечение источников финансирования (бюджет)</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2. Создание эффективной системы управления на основе анализа и регулирования процессов нововведений</w:t>
            </w:r>
          </w:p>
        </w:tc>
        <w:tc>
          <w:tcPr>
            <w:tcW w:w="2689"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Подведение итогов реализации Программы</w:t>
            </w:r>
          </w:p>
          <w:p w:rsidR="00632E21" w:rsidRPr="00632E21" w:rsidRDefault="00632E21" w:rsidP="00632E21">
            <w:pPr>
              <w:spacing w:after="0" w:line="240" w:lineRule="auto"/>
              <w:ind w:left="51"/>
              <w:rPr>
                <w:rFonts w:ascii="Times New Roman" w:eastAsia="Times New Roman" w:hAnsi="Times New Roman" w:cs="Times New Roman"/>
                <w:sz w:val="24"/>
                <w:szCs w:val="24"/>
                <w:lang w:eastAsia="ru-RU"/>
              </w:rPr>
            </w:pPr>
          </w:p>
        </w:tc>
      </w:tr>
      <w:tr w:rsidR="00632E21" w:rsidRPr="00632E21" w:rsidTr="00632E21">
        <w:tc>
          <w:tcPr>
            <w:tcW w:w="184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 xml:space="preserve">Блок </w:t>
            </w: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«Кадры»</w:t>
            </w:r>
          </w:p>
        </w:tc>
        <w:tc>
          <w:tcPr>
            <w:tcW w:w="2638"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Разработка плана по повышению профессиональной компетентности педагогического и </w:t>
            </w:r>
            <w:r w:rsidRPr="00632E21">
              <w:rPr>
                <w:rFonts w:ascii="Times New Roman" w:eastAsia="Times New Roman" w:hAnsi="Times New Roman" w:cs="Times New Roman"/>
                <w:sz w:val="24"/>
                <w:szCs w:val="24"/>
                <w:lang w:eastAsia="ru-RU"/>
              </w:rPr>
              <w:lastRenderedPageBreak/>
              <w:t>обслуживающего персонала ДОУ</w:t>
            </w:r>
          </w:p>
          <w:p w:rsidR="00632E21" w:rsidRPr="00632E21" w:rsidRDefault="00632E21" w:rsidP="00632E21">
            <w:pPr>
              <w:widowControl w:val="0"/>
              <w:autoSpaceDE w:val="0"/>
              <w:autoSpaceDN w:val="0"/>
              <w:spacing w:after="0" w:line="240" w:lineRule="auto"/>
              <w:rPr>
                <w:rFonts w:ascii="Times New Roman" w:eastAsia="Times New Roman" w:hAnsi="Times New Roman" w:cs="Times New Roman"/>
                <w:b/>
                <w:sz w:val="24"/>
                <w:szCs w:val="24"/>
                <w:lang w:eastAsia="ru-RU"/>
              </w:rPr>
            </w:pPr>
          </w:p>
          <w:p w:rsidR="00632E21" w:rsidRPr="00632E21" w:rsidRDefault="00632E21" w:rsidP="00632E21">
            <w:pPr>
              <w:widowControl w:val="0"/>
              <w:autoSpaceDE w:val="0"/>
              <w:autoSpaceDN w:val="0"/>
              <w:spacing w:after="0" w:line="240" w:lineRule="auto"/>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271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ind w:left="72"/>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lastRenderedPageBreak/>
              <w:t xml:space="preserve">1. Реализация стимулирования инновационной деятельности и стремления к </w:t>
            </w:r>
            <w:r w:rsidRPr="00632E21">
              <w:rPr>
                <w:rFonts w:ascii="Times New Roman" w:eastAsia="Times New Roman" w:hAnsi="Times New Roman" w:cs="Times New Roman"/>
                <w:sz w:val="24"/>
                <w:szCs w:val="24"/>
                <w:lang w:eastAsia="ru-RU"/>
              </w:rPr>
              <w:lastRenderedPageBreak/>
              <w:t>повышению своей квалификации.</w:t>
            </w:r>
          </w:p>
          <w:p w:rsidR="00632E21" w:rsidRPr="00632E21" w:rsidRDefault="00632E21" w:rsidP="00632E21">
            <w:pPr>
              <w:spacing w:after="0" w:line="240" w:lineRule="auto"/>
              <w:ind w:left="72"/>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2. Организация межведомственного взаимодействия, создание системы социального партнёрства с учреждениями образования, культуры, здравоохранения.</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3. Осуществление комплекса социально-направленных мероприятий с целью создания положительной мотивации труда у сотрудников (</w:t>
            </w:r>
            <w:r w:rsidRPr="00632E21">
              <w:rPr>
                <w:rFonts w:ascii="Times New Roman" w:eastAsia="Times New Roman" w:hAnsi="Times New Roman" w:cs="Times New Roman"/>
                <w:bCs/>
                <w:sz w:val="24"/>
                <w:szCs w:val="24"/>
                <w:lang w:eastAsia="ru-RU"/>
              </w:rPr>
              <w:t>рациональная организация труда; соблюдение социальных гарантий</w:t>
            </w:r>
            <w:r w:rsidRPr="00632E21">
              <w:rPr>
                <w:rFonts w:ascii="Times New Roman" w:eastAsia="Times New Roman" w:hAnsi="Times New Roman" w:cs="Times New Roman"/>
                <w:sz w:val="24"/>
                <w:szCs w:val="24"/>
                <w:lang w:eastAsia="ru-RU"/>
              </w:rPr>
              <w:t>).</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4. Реализация курсовой подготовки  педагогического персонала детского сада </w:t>
            </w:r>
          </w:p>
        </w:tc>
        <w:tc>
          <w:tcPr>
            <w:tcW w:w="2689"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ind w:left="51"/>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lastRenderedPageBreak/>
              <w:t xml:space="preserve">1. Определение перспективных направлений деятельности ДОУ по повышению </w:t>
            </w:r>
            <w:r w:rsidRPr="00632E21">
              <w:rPr>
                <w:rFonts w:ascii="Times New Roman" w:eastAsia="Times New Roman" w:hAnsi="Times New Roman" w:cs="Times New Roman"/>
                <w:sz w:val="24"/>
                <w:szCs w:val="24"/>
                <w:lang w:eastAsia="ru-RU"/>
              </w:rPr>
              <w:lastRenderedPageBreak/>
              <w:t>профессионального уровня сотрудников ДОУ.</w:t>
            </w:r>
          </w:p>
          <w:p w:rsidR="00632E21" w:rsidRPr="00632E21" w:rsidRDefault="00632E21" w:rsidP="00632E21">
            <w:pPr>
              <w:spacing w:after="0" w:line="240" w:lineRule="auto"/>
              <w:ind w:left="51"/>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2. Выявление, обобщение и транслирование передового педагогического опыта на разных уровнях через конкурсы, участие в районных методических объединениях.</w:t>
            </w:r>
          </w:p>
          <w:p w:rsidR="00632E21" w:rsidRPr="00632E21" w:rsidRDefault="00632E21" w:rsidP="00632E21">
            <w:pPr>
              <w:spacing w:after="0" w:line="240" w:lineRule="auto"/>
              <w:ind w:left="51"/>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3. Анализ эффективности мероприятий, направленных на социальную защищённость работников учреждения</w:t>
            </w:r>
          </w:p>
        </w:tc>
      </w:tr>
      <w:tr w:rsidR="00632E21" w:rsidRPr="00632E21" w:rsidTr="00632E21">
        <w:tc>
          <w:tcPr>
            <w:tcW w:w="184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lastRenderedPageBreak/>
              <w:t xml:space="preserve">Блок </w:t>
            </w: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«Безопасность и качество»</w:t>
            </w:r>
          </w:p>
        </w:tc>
        <w:tc>
          <w:tcPr>
            <w:tcW w:w="2638"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i/>
                <w:color w:val="333333"/>
                <w:sz w:val="24"/>
                <w:szCs w:val="24"/>
                <w:lang w:eastAsia="ru-RU"/>
              </w:rPr>
            </w:pPr>
            <w:r w:rsidRPr="00632E21">
              <w:rPr>
                <w:rFonts w:ascii="Times New Roman" w:eastAsia="Times New Roman" w:hAnsi="Times New Roman" w:cs="Times New Roman"/>
                <w:sz w:val="24"/>
                <w:szCs w:val="24"/>
                <w:lang w:eastAsia="ru-RU"/>
              </w:rPr>
              <w:t xml:space="preserve">Создание системы </w:t>
            </w:r>
            <w:r w:rsidRPr="00632E21">
              <w:rPr>
                <w:rFonts w:ascii="Times New Roman" w:eastAsia="Times New Roman" w:hAnsi="Times New Roman" w:cs="Times New Roman"/>
                <w:spacing w:val="8"/>
                <w:sz w:val="24"/>
                <w:szCs w:val="24"/>
                <w:lang w:eastAsia="ru-RU"/>
              </w:rPr>
              <w:t xml:space="preserve">условий, обеспечивающей всю </w:t>
            </w:r>
            <w:r w:rsidRPr="00632E21">
              <w:rPr>
                <w:rFonts w:ascii="Times New Roman" w:eastAsia="Times New Roman" w:hAnsi="Times New Roman" w:cs="Times New Roman"/>
                <w:spacing w:val="-3"/>
                <w:sz w:val="24"/>
                <w:szCs w:val="24"/>
                <w:lang w:eastAsia="ru-RU"/>
              </w:rPr>
              <w:t>полноту развития детской деятельности и личности ребёнка</w:t>
            </w:r>
          </w:p>
        </w:tc>
        <w:tc>
          <w:tcPr>
            <w:tcW w:w="271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ind w:left="72"/>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1. Приведение в соответствие с требованиями СанПиН и СНиП территории, здания, помещений и коммуникационных систем учреждения. </w:t>
            </w:r>
          </w:p>
          <w:p w:rsidR="00632E21" w:rsidRPr="00632E21" w:rsidRDefault="00632E21" w:rsidP="00632E21">
            <w:pPr>
              <w:spacing w:after="0" w:line="240" w:lineRule="auto"/>
              <w:ind w:left="72"/>
              <w:jc w:val="both"/>
              <w:rPr>
                <w:rFonts w:ascii="Times New Roman" w:eastAsia="Times New Roman" w:hAnsi="Times New Roman" w:cs="Times New Roman"/>
                <w:spacing w:val="5"/>
                <w:sz w:val="24"/>
                <w:szCs w:val="24"/>
                <w:lang w:eastAsia="ru-RU"/>
              </w:rPr>
            </w:pPr>
            <w:r w:rsidRPr="00632E21">
              <w:rPr>
                <w:rFonts w:ascii="Times New Roman" w:eastAsia="Times New Roman" w:hAnsi="Times New Roman" w:cs="Times New Roman"/>
                <w:sz w:val="24"/>
                <w:szCs w:val="24"/>
                <w:lang w:eastAsia="ru-RU"/>
              </w:rPr>
              <w:t>2. Работы по обновлению предметно-развивающей среды и материально- технической базы детского сада за счёт разнообразных  источников финансирования</w:t>
            </w:r>
          </w:p>
        </w:tc>
        <w:tc>
          <w:tcPr>
            <w:tcW w:w="2689"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ind w:left="51"/>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Анализ эффективности внедрения ресурсосберегающих технологий</w:t>
            </w:r>
          </w:p>
        </w:tc>
      </w:tr>
    </w:tbl>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rPr>
          <w:rFonts w:ascii="Times New Roman" w:eastAsia="Times New Roman" w:hAnsi="Times New Roman" w:cs="Times New Roman"/>
          <w:b/>
          <w:sz w:val="24"/>
          <w:szCs w:val="24"/>
          <w:lang w:eastAsia="ru-RU"/>
        </w:rPr>
        <w:sectPr w:rsidR="00632E21" w:rsidRPr="00632E21">
          <w:pgSz w:w="11906" w:h="16838"/>
          <w:pgMar w:top="851" w:right="851" w:bottom="1134" w:left="1701" w:header="720" w:footer="720" w:gutter="0"/>
          <w:pgNumType w:start="1"/>
          <w:cols w:space="720"/>
        </w:sectPr>
      </w:pP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ab/>
        <w:t>План действий по реализации программы развития</w:t>
      </w:r>
    </w:p>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tbl>
      <w:tblPr>
        <w:tblW w:w="15150" w:type="dxa"/>
        <w:jc w:val="center"/>
        <w:tblInd w:w="-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4984"/>
        <w:gridCol w:w="2160"/>
        <w:gridCol w:w="1620"/>
        <w:gridCol w:w="9"/>
        <w:gridCol w:w="1611"/>
        <w:gridCol w:w="1521"/>
        <w:gridCol w:w="2120"/>
      </w:tblGrid>
      <w:tr w:rsidR="00632E21" w:rsidRPr="00632E21" w:rsidTr="00632E21">
        <w:trPr>
          <w:trHeight w:val="465"/>
          <w:jc w:val="center"/>
        </w:trPr>
        <w:tc>
          <w:tcPr>
            <w:tcW w:w="1126" w:type="dxa"/>
            <w:vMerge w:val="restart"/>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keepNext/>
              <w:spacing w:before="240" w:after="60" w:line="240" w:lineRule="auto"/>
              <w:jc w:val="center"/>
              <w:outlineLvl w:val="0"/>
              <w:rPr>
                <w:rFonts w:ascii="Times New Roman" w:eastAsia="Times New Roman" w:hAnsi="Times New Roman" w:cs="Times New Roman"/>
                <w:b/>
                <w:bCs/>
                <w:kern w:val="32"/>
                <w:sz w:val="24"/>
                <w:szCs w:val="24"/>
                <w:lang w:eastAsia="ru-RU"/>
              </w:rPr>
            </w:pPr>
            <w:r w:rsidRPr="00632E21">
              <w:rPr>
                <w:rFonts w:ascii="Times New Roman" w:eastAsia="Times New Roman" w:hAnsi="Times New Roman" w:cs="Times New Roman"/>
                <w:b/>
                <w:bCs/>
                <w:kern w:val="32"/>
                <w:sz w:val="24"/>
                <w:szCs w:val="24"/>
                <w:lang w:eastAsia="ru-RU"/>
              </w:rPr>
              <w:t xml:space="preserve">Блоки </w:t>
            </w:r>
            <w:proofErr w:type="spellStart"/>
            <w:proofErr w:type="gramStart"/>
            <w:r w:rsidRPr="00632E21">
              <w:rPr>
                <w:rFonts w:ascii="Times New Roman" w:eastAsia="Times New Roman" w:hAnsi="Times New Roman" w:cs="Times New Roman"/>
                <w:b/>
                <w:bCs/>
                <w:kern w:val="32"/>
                <w:sz w:val="24"/>
                <w:szCs w:val="24"/>
                <w:lang w:eastAsia="ru-RU"/>
              </w:rPr>
              <w:t>реали-зации</w:t>
            </w:r>
            <w:proofErr w:type="spellEnd"/>
            <w:proofErr w:type="gramEnd"/>
          </w:p>
        </w:tc>
        <w:tc>
          <w:tcPr>
            <w:tcW w:w="4986" w:type="dxa"/>
            <w:vMerge w:val="restart"/>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keepNext/>
              <w:spacing w:before="240" w:after="60" w:line="240" w:lineRule="auto"/>
              <w:jc w:val="center"/>
              <w:outlineLvl w:val="0"/>
              <w:rPr>
                <w:rFonts w:ascii="Times New Roman" w:eastAsia="Times New Roman" w:hAnsi="Times New Roman" w:cs="Times New Roman"/>
                <w:b/>
                <w:bCs/>
                <w:kern w:val="32"/>
                <w:sz w:val="24"/>
                <w:szCs w:val="24"/>
                <w:lang w:eastAsia="ru-RU"/>
              </w:rPr>
            </w:pPr>
            <w:r w:rsidRPr="00632E21">
              <w:rPr>
                <w:rFonts w:ascii="Times New Roman" w:eastAsia="Times New Roman" w:hAnsi="Times New Roman" w:cs="Times New Roman"/>
                <w:b/>
                <w:bCs/>
                <w:kern w:val="32"/>
                <w:sz w:val="24"/>
                <w:szCs w:val="24"/>
                <w:lang w:eastAsia="ru-RU"/>
              </w:rPr>
              <w:t>Содержание деятельности</w:t>
            </w:r>
          </w:p>
        </w:tc>
        <w:tc>
          <w:tcPr>
            <w:tcW w:w="2160" w:type="dxa"/>
            <w:vMerge w:val="restart"/>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 xml:space="preserve">Ожидаемый </w:t>
            </w: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результат</w:t>
            </w:r>
          </w:p>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tc>
        <w:tc>
          <w:tcPr>
            <w:tcW w:w="4761" w:type="dxa"/>
            <w:gridSpan w:val="4"/>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Сроки</w:t>
            </w:r>
          </w:p>
        </w:tc>
        <w:tc>
          <w:tcPr>
            <w:tcW w:w="2120" w:type="dxa"/>
            <w:vMerge w:val="restart"/>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Ответственные</w:t>
            </w:r>
          </w:p>
        </w:tc>
      </w:tr>
      <w:tr w:rsidR="00632E21" w:rsidRPr="00632E21" w:rsidTr="00632E21">
        <w:trPr>
          <w:trHeight w:val="850"/>
          <w:jc w:val="center"/>
        </w:trPr>
        <w:tc>
          <w:tcPr>
            <w:tcW w:w="1126"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b/>
                <w:bCs/>
                <w:kern w:val="32"/>
                <w:sz w:val="24"/>
                <w:szCs w:val="24"/>
                <w:lang w:eastAsia="ru-RU"/>
              </w:rPr>
            </w:pPr>
          </w:p>
        </w:tc>
        <w:tc>
          <w:tcPr>
            <w:tcW w:w="4986"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b/>
                <w:bCs/>
                <w:kern w:val="32"/>
                <w:sz w:val="24"/>
                <w:szCs w:val="24"/>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ind w:left="-57" w:right="-57"/>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 xml:space="preserve">2016-2017 г.г. </w:t>
            </w:r>
            <w:proofErr w:type="spellStart"/>
            <w:r w:rsidRPr="00632E21">
              <w:rPr>
                <w:rFonts w:ascii="Times New Roman" w:eastAsia="Times New Roman" w:hAnsi="Times New Roman" w:cs="Times New Roman"/>
                <w:b/>
                <w:sz w:val="24"/>
                <w:szCs w:val="24"/>
                <w:lang w:eastAsia="ru-RU"/>
              </w:rPr>
              <w:t>Организационно-подго-товительный</w:t>
            </w:r>
            <w:proofErr w:type="spellEnd"/>
            <w:r w:rsidRPr="00632E21">
              <w:rPr>
                <w:rFonts w:ascii="Times New Roman" w:eastAsia="Times New Roman" w:hAnsi="Times New Roman" w:cs="Times New Roman"/>
                <w:b/>
                <w:sz w:val="24"/>
                <w:szCs w:val="24"/>
                <w:lang w:eastAsia="ru-RU"/>
              </w:rPr>
              <w:t xml:space="preserve"> этап</w:t>
            </w:r>
          </w:p>
        </w:tc>
        <w:tc>
          <w:tcPr>
            <w:tcW w:w="1620" w:type="dxa"/>
            <w:gridSpan w:val="2"/>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2018-2019г.г.</w:t>
            </w: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proofErr w:type="spellStart"/>
            <w:r w:rsidRPr="00632E21">
              <w:rPr>
                <w:rFonts w:ascii="Times New Roman" w:eastAsia="Times New Roman" w:hAnsi="Times New Roman" w:cs="Times New Roman"/>
                <w:b/>
                <w:sz w:val="24"/>
                <w:szCs w:val="24"/>
                <w:lang w:eastAsia="ru-RU"/>
              </w:rPr>
              <w:t>Коррекцио-нно-разви-вающий</w:t>
            </w:r>
            <w:proofErr w:type="spellEnd"/>
            <w:r w:rsidRPr="00632E21">
              <w:rPr>
                <w:rFonts w:ascii="Times New Roman" w:eastAsia="Times New Roman" w:hAnsi="Times New Roman" w:cs="Times New Roman"/>
                <w:b/>
                <w:sz w:val="24"/>
                <w:szCs w:val="24"/>
                <w:lang w:eastAsia="ru-RU"/>
              </w:rPr>
              <w:t xml:space="preserve"> этап</w:t>
            </w:r>
          </w:p>
        </w:tc>
        <w:tc>
          <w:tcPr>
            <w:tcW w:w="152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2020г.</w:t>
            </w:r>
          </w:p>
          <w:p w:rsidR="00632E21" w:rsidRPr="00632E21" w:rsidRDefault="00632E21" w:rsidP="00632E21">
            <w:pPr>
              <w:spacing w:after="0" w:line="240" w:lineRule="auto"/>
              <w:ind w:left="-57" w:right="-57"/>
              <w:jc w:val="center"/>
              <w:rPr>
                <w:rFonts w:ascii="Times New Roman" w:eastAsia="Times New Roman" w:hAnsi="Times New Roman" w:cs="Times New Roman"/>
                <w:b/>
                <w:sz w:val="24"/>
                <w:szCs w:val="24"/>
                <w:lang w:eastAsia="ru-RU"/>
              </w:rPr>
            </w:pPr>
            <w:proofErr w:type="spellStart"/>
            <w:r w:rsidRPr="00632E21">
              <w:rPr>
                <w:rFonts w:ascii="Times New Roman" w:eastAsia="Times New Roman" w:hAnsi="Times New Roman" w:cs="Times New Roman"/>
                <w:b/>
                <w:sz w:val="24"/>
                <w:szCs w:val="24"/>
                <w:lang w:eastAsia="ru-RU"/>
              </w:rPr>
              <w:t>Аналитичес-ко-инфор-мационный</w:t>
            </w:r>
            <w:proofErr w:type="spellEnd"/>
            <w:r w:rsidRPr="00632E21">
              <w:rPr>
                <w:rFonts w:ascii="Times New Roman" w:eastAsia="Times New Roman" w:hAnsi="Times New Roman" w:cs="Times New Roman"/>
                <w:b/>
                <w:sz w:val="24"/>
                <w:szCs w:val="24"/>
                <w:lang w:eastAsia="ru-RU"/>
              </w:rPr>
              <w:t xml:space="preserve"> этап</w:t>
            </w: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tc>
      </w:tr>
      <w:tr w:rsidR="00632E21" w:rsidRPr="00632E21" w:rsidTr="00632E21">
        <w:trPr>
          <w:cantSplit/>
          <w:trHeight w:val="1380"/>
          <w:jc w:val="center"/>
        </w:trPr>
        <w:tc>
          <w:tcPr>
            <w:tcW w:w="1126" w:type="dxa"/>
            <w:vMerge w:val="restart"/>
            <w:tcBorders>
              <w:top w:val="single" w:sz="4" w:space="0" w:color="auto"/>
              <w:left w:val="single" w:sz="4" w:space="0" w:color="auto"/>
              <w:bottom w:val="single" w:sz="4" w:space="0" w:color="auto"/>
              <w:right w:val="single" w:sz="4" w:space="0" w:color="auto"/>
            </w:tcBorders>
            <w:textDirection w:val="btLr"/>
            <w:hideMark/>
          </w:tcPr>
          <w:p w:rsidR="00632E21" w:rsidRPr="00632E21" w:rsidRDefault="00632E21" w:rsidP="00632E21">
            <w:pPr>
              <w:spacing w:after="0" w:line="240" w:lineRule="auto"/>
              <w:ind w:left="113" w:right="113"/>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Блок «Дошкольник»</w:t>
            </w:r>
          </w:p>
        </w:tc>
        <w:tc>
          <w:tcPr>
            <w:tcW w:w="4986"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Комплексная оценка актуального состояния образовательного процесса в ДОУ, экспертиза качества образовательного процесса в ДОУ</w:t>
            </w:r>
          </w:p>
        </w:tc>
        <w:tc>
          <w:tcPr>
            <w:tcW w:w="216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Проблемно-ориентированный анализ качества образовательной услуги </w:t>
            </w:r>
          </w:p>
        </w:tc>
        <w:tc>
          <w:tcPr>
            <w:tcW w:w="162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620" w:type="dxa"/>
            <w:gridSpan w:val="2"/>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52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2120"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Заведующий  </w:t>
            </w: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ДОУ</w:t>
            </w:r>
          </w:p>
        </w:tc>
      </w:tr>
      <w:tr w:rsidR="00632E21" w:rsidRPr="00632E21" w:rsidTr="00632E21">
        <w:trPr>
          <w:cantSplit/>
          <w:jc w:val="center"/>
        </w:trPr>
        <w:tc>
          <w:tcPr>
            <w:tcW w:w="1126"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tc>
        <w:tc>
          <w:tcPr>
            <w:tcW w:w="4986"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Совершенствование предметно-развивающей среды в ДОУ:</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оборудование групповых помещений развивающими пособиями, сюжетными игрушками, играми, развивающей направленности;</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пополнение программно-методического, методико-дидактического и диагностического сопровождения образовательной программы, реализуемой в ДОУ</w:t>
            </w:r>
          </w:p>
        </w:tc>
        <w:tc>
          <w:tcPr>
            <w:tcW w:w="216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proofErr w:type="spellStart"/>
            <w:r w:rsidRPr="00632E21">
              <w:rPr>
                <w:rFonts w:ascii="Times New Roman" w:eastAsia="Times New Roman" w:hAnsi="Times New Roman" w:cs="Times New Roman"/>
                <w:sz w:val="24"/>
                <w:szCs w:val="24"/>
                <w:lang w:eastAsia="ru-RU"/>
              </w:rPr>
              <w:t>Предметно-разви-вающая</w:t>
            </w:r>
            <w:proofErr w:type="spellEnd"/>
            <w:r w:rsidRPr="00632E21">
              <w:rPr>
                <w:rFonts w:ascii="Times New Roman" w:eastAsia="Times New Roman" w:hAnsi="Times New Roman" w:cs="Times New Roman"/>
                <w:sz w:val="24"/>
                <w:szCs w:val="24"/>
                <w:lang w:eastAsia="ru-RU"/>
              </w:rPr>
              <w:t xml:space="preserve"> среда, соответствующая требованиям СанПиН и программы, реализуемой в ДОУ, возрастным особенностям детей</w:t>
            </w:r>
          </w:p>
        </w:tc>
        <w:tc>
          <w:tcPr>
            <w:tcW w:w="162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620" w:type="dxa"/>
            <w:gridSpan w:val="2"/>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52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2120"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Заведующий ДОУ</w:t>
            </w: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p>
        </w:tc>
      </w:tr>
      <w:tr w:rsidR="00632E21" w:rsidRPr="00632E21" w:rsidTr="00632E21">
        <w:trPr>
          <w:cantSplit/>
          <w:jc w:val="center"/>
        </w:trPr>
        <w:tc>
          <w:tcPr>
            <w:tcW w:w="1126"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tc>
        <w:tc>
          <w:tcPr>
            <w:tcW w:w="4986"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Повышение профессионального уровня педагогических кадров в вопросах использования в практике работы современных технологий дошкольного образования:</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курсовая подготовка;</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участие в работе объединений педагогов разного уровня;</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транслирование опыта работы через участие в конкурсах, участие в районных методических объединениях</w:t>
            </w:r>
          </w:p>
        </w:tc>
        <w:tc>
          <w:tcPr>
            <w:tcW w:w="216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Высокий </w:t>
            </w:r>
            <w:proofErr w:type="spellStart"/>
            <w:proofErr w:type="gramStart"/>
            <w:r w:rsidRPr="00632E21">
              <w:rPr>
                <w:rFonts w:ascii="Times New Roman" w:eastAsia="Times New Roman" w:hAnsi="Times New Roman" w:cs="Times New Roman"/>
                <w:sz w:val="24"/>
                <w:szCs w:val="24"/>
                <w:lang w:eastAsia="ru-RU"/>
              </w:rPr>
              <w:t>профессиональ-ный</w:t>
            </w:r>
            <w:proofErr w:type="spellEnd"/>
            <w:proofErr w:type="gramEnd"/>
            <w:r w:rsidRPr="00632E21">
              <w:rPr>
                <w:rFonts w:ascii="Times New Roman" w:eastAsia="Times New Roman" w:hAnsi="Times New Roman" w:cs="Times New Roman"/>
                <w:sz w:val="24"/>
                <w:szCs w:val="24"/>
                <w:lang w:eastAsia="ru-RU"/>
              </w:rPr>
              <w:t xml:space="preserve"> уровень педагогического коллектива, готовность к работе в инновационном режиме</w:t>
            </w:r>
          </w:p>
        </w:tc>
        <w:tc>
          <w:tcPr>
            <w:tcW w:w="162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620" w:type="dxa"/>
            <w:gridSpan w:val="2"/>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52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2120"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Заведующий ДОУ</w:t>
            </w: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p>
        </w:tc>
      </w:tr>
      <w:tr w:rsidR="00632E21" w:rsidRPr="00632E21" w:rsidTr="00632E21">
        <w:trPr>
          <w:cantSplit/>
          <w:trHeight w:val="1416"/>
          <w:jc w:val="center"/>
        </w:trPr>
        <w:tc>
          <w:tcPr>
            <w:tcW w:w="1126"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tc>
        <w:tc>
          <w:tcPr>
            <w:tcW w:w="4986"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Информатизация образовательного процесса в ДОУ:</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обновление компьютерной техники (приобретение мультимедийного оборудования)</w:t>
            </w:r>
          </w:p>
        </w:tc>
        <w:tc>
          <w:tcPr>
            <w:tcW w:w="216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Активное использование компьютерной техники в рамках образовательного процесса</w:t>
            </w:r>
          </w:p>
        </w:tc>
        <w:tc>
          <w:tcPr>
            <w:tcW w:w="162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620" w:type="dxa"/>
            <w:gridSpan w:val="2"/>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52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2120"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Заведующий ДОУ</w:t>
            </w: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p>
        </w:tc>
      </w:tr>
      <w:tr w:rsidR="00632E21" w:rsidRPr="00632E21" w:rsidTr="00632E21">
        <w:trPr>
          <w:cantSplit/>
          <w:trHeight w:val="1988"/>
          <w:jc w:val="center"/>
        </w:trPr>
        <w:tc>
          <w:tcPr>
            <w:tcW w:w="1126"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tc>
        <w:tc>
          <w:tcPr>
            <w:tcW w:w="4986" w:type="dxa"/>
            <w:vMerge w:val="restart"/>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Индивидуализация и дифференциация образовательного процесса:</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разработка и внедрение в практику работы индивидуальных маршрутов развития и здоровья;</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мониторинг эффективности внедрения индивидуальных и дифференцированных маршрутов</w:t>
            </w:r>
          </w:p>
        </w:tc>
        <w:tc>
          <w:tcPr>
            <w:tcW w:w="2160" w:type="dxa"/>
            <w:vMerge w:val="restart"/>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Постепенный переход на личностно-ориентированную модель образовательного процесса, направленную на развитие индивидуальных способностей ребёнка </w:t>
            </w:r>
          </w:p>
        </w:tc>
        <w:tc>
          <w:tcPr>
            <w:tcW w:w="1620" w:type="dxa"/>
            <w:tcBorders>
              <w:top w:val="single" w:sz="4" w:space="0" w:color="auto"/>
              <w:left w:val="single" w:sz="4" w:space="0" w:color="auto"/>
              <w:bottom w:val="nil"/>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620" w:type="dxa"/>
            <w:gridSpan w:val="2"/>
            <w:tcBorders>
              <w:top w:val="single" w:sz="4" w:space="0" w:color="auto"/>
              <w:left w:val="single" w:sz="4" w:space="0" w:color="auto"/>
              <w:bottom w:val="nil"/>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521" w:type="dxa"/>
            <w:vMerge w:val="restart"/>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2120" w:type="dxa"/>
            <w:vMerge w:val="restart"/>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Заведующий ДОУ, педагоги</w:t>
            </w: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p>
        </w:tc>
      </w:tr>
      <w:tr w:rsidR="00632E21" w:rsidRPr="00632E21" w:rsidTr="00632E21">
        <w:trPr>
          <w:cantSplit/>
          <w:jc w:val="center"/>
        </w:trPr>
        <w:tc>
          <w:tcPr>
            <w:tcW w:w="1126"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tc>
        <w:tc>
          <w:tcPr>
            <w:tcW w:w="4986"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1629" w:type="dxa"/>
            <w:gridSpan w:val="2"/>
            <w:tcBorders>
              <w:top w:val="nil"/>
              <w:left w:val="single" w:sz="4" w:space="0" w:color="auto"/>
              <w:bottom w:val="single" w:sz="4" w:space="0" w:color="auto"/>
              <w:right w:val="single" w:sz="4" w:space="0" w:color="auto"/>
            </w:tcBorders>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p>
        </w:tc>
        <w:tc>
          <w:tcPr>
            <w:tcW w:w="1611" w:type="dxa"/>
            <w:tcBorders>
              <w:top w:val="nil"/>
              <w:left w:val="single" w:sz="4" w:space="0" w:color="auto"/>
              <w:bottom w:val="single" w:sz="4" w:space="0" w:color="auto"/>
              <w:right w:val="single" w:sz="4" w:space="0" w:color="auto"/>
            </w:tcBorders>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r>
      <w:tr w:rsidR="00632E21" w:rsidRPr="00632E21" w:rsidTr="00632E21">
        <w:trPr>
          <w:cantSplit/>
          <w:jc w:val="center"/>
        </w:trPr>
        <w:tc>
          <w:tcPr>
            <w:tcW w:w="1126" w:type="dxa"/>
            <w:vMerge w:val="restart"/>
            <w:tcBorders>
              <w:top w:val="single" w:sz="4" w:space="0" w:color="auto"/>
              <w:left w:val="single" w:sz="4" w:space="0" w:color="auto"/>
              <w:bottom w:val="single" w:sz="4" w:space="0" w:color="auto"/>
              <w:right w:val="single" w:sz="4" w:space="0" w:color="auto"/>
            </w:tcBorders>
            <w:textDirection w:val="btLr"/>
            <w:hideMark/>
          </w:tcPr>
          <w:p w:rsidR="00632E21" w:rsidRPr="00632E21" w:rsidRDefault="00632E21" w:rsidP="00632E21">
            <w:pPr>
              <w:spacing w:after="0" w:line="240" w:lineRule="auto"/>
              <w:ind w:left="113" w:right="113"/>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Блок «Здоровье»</w:t>
            </w:r>
          </w:p>
        </w:tc>
        <w:tc>
          <w:tcPr>
            <w:tcW w:w="4986"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Разработка программы мониторинга качества </w:t>
            </w:r>
            <w:proofErr w:type="spellStart"/>
            <w:r w:rsidRPr="00632E21">
              <w:rPr>
                <w:rFonts w:ascii="Times New Roman" w:eastAsia="Times New Roman" w:hAnsi="Times New Roman" w:cs="Times New Roman"/>
                <w:sz w:val="24"/>
                <w:szCs w:val="24"/>
                <w:lang w:eastAsia="ru-RU"/>
              </w:rPr>
              <w:t>здоровьесберегающей</w:t>
            </w:r>
            <w:proofErr w:type="spellEnd"/>
            <w:r w:rsidRPr="00632E21">
              <w:rPr>
                <w:rFonts w:ascii="Times New Roman" w:eastAsia="Times New Roman" w:hAnsi="Times New Roman" w:cs="Times New Roman"/>
                <w:sz w:val="24"/>
                <w:szCs w:val="24"/>
                <w:lang w:eastAsia="ru-RU"/>
              </w:rPr>
              <w:t xml:space="preserve"> и </w:t>
            </w:r>
            <w:proofErr w:type="spellStart"/>
            <w:r w:rsidRPr="00632E21">
              <w:rPr>
                <w:rFonts w:ascii="Times New Roman" w:eastAsia="Times New Roman" w:hAnsi="Times New Roman" w:cs="Times New Roman"/>
                <w:sz w:val="24"/>
                <w:szCs w:val="24"/>
                <w:lang w:eastAsia="ru-RU"/>
              </w:rPr>
              <w:t>здоровьеформирующей</w:t>
            </w:r>
            <w:proofErr w:type="spellEnd"/>
            <w:r w:rsidRPr="00632E21">
              <w:rPr>
                <w:rFonts w:ascii="Times New Roman" w:eastAsia="Times New Roman" w:hAnsi="Times New Roman" w:cs="Times New Roman"/>
                <w:sz w:val="24"/>
                <w:szCs w:val="24"/>
                <w:lang w:eastAsia="ru-RU"/>
              </w:rPr>
              <w:t xml:space="preserve"> деятельности ДОУ</w:t>
            </w:r>
          </w:p>
        </w:tc>
        <w:tc>
          <w:tcPr>
            <w:tcW w:w="216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Программа комплексного мониторингового исследования</w:t>
            </w:r>
          </w:p>
        </w:tc>
        <w:tc>
          <w:tcPr>
            <w:tcW w:w="1629" w:type="dxa"/>
            <w:gridSpan w:val="2"/>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w:t>
            </w:r>
          </w:p>
        </w:tc>
        <w:tc>
          <w:tcPr>
            <w:tcW w:w="161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w:t>
            </w:r>
          </w:p>
        </w:tc>
        <w:tc>
          <w:tcPr>
            <w:tcW w:w="152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w:t>
            </w:r>
          </w:p>
        </w:tc>
        <w:tc>
          <w:tcPr>
            <w:tcW w:w="212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Заведующий ДОУ, воспитатель</w:t>
            </w:r>
          </w:p>
        </w:tc>
      </w:tr>
      <w:tr w:rsidR="00632E21" w:rsidRPr="00632E21" w:rsidTr="00632E21">
        <w:trPr>
          <w:cantSplit/>
          <w:jc w:val="center"/>
        </w:trPr>
        <w:tc>
          <w:tcPr>
            <w:tcW w:w="1126"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tc>
        <w:tc>
          <w:tcPr>
            <w:tcW w:w="4986"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Комплексная оценка состояния физкультурно-оздоровительной и  профилактической работы ДОУ</w:t>
            </w:r>
          </w:p>
        </w:tc>
        <w:tc>
          <w:tcPr>
            <w:tcW w:w="216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Проблемно-ориентированный анализ качества образовательной услуги</w:t>
            </w:r>
          </w:p>
        </w:tc>
        <w:tc>
          <w:tcPr>
            <w:tcW w:w="1629" w:type="dxa"/>
            <w:gridSpan w:val="2"/>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61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52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2120"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Заведующий ДОУ, педагоги</w:t>
            </w: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p>
        </w:tc>
      </w:tr>
      <w:tr w:rsidR="00632E21" w:rsidRPr="00632E21" w:rsidTr="00632E21">
        <w:trPr>
          <w:cantSplit/>
          <w:trHeight w:val="2030"/>
          <w:jc w:val="center"/>
        </w:trPr>
        <w:tc>
          <w:tcPr>
            <w:tcW w:w="1126"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tc>
        <w:tc>
          <w:tcPr>
            <w:tcW w:w="4986"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Выявление, обобщение и транслирование опыта </w:t>
            </w:r>
            <w:proofErr w:type="spellStart"/>
            <w:r w:rsidRPr="00632E21">
              <w:rPr>
                <w:rFonts w:ascii="Times New Roman" w:eastAsia="Times New Roman" w:hAnsi="Times New Roman" w:cs="Times New Roman"/>
                <w:sz w:val="24"/>
                <w:szCs w:val="24"/>
                <w:lang w:eastAsia="ru-RU"/>
              </w:rPr>
              <w:t>здоровьесберегающей</w:t>
            </w:r>
            <w:proofErr w:type="spellEnd"/>
            <w:r w:rsidRPr="00632E21">
              <w:rPr>
                <w:rFonts w:ascii="Times New Roman" w:eastAsia="Times New Roman" w:hAnsi="Times New Roman" w:cs="Times New Roman"/>
                <w:sz w:val="24"/>
                <w:szCs w:val="24"/>
                <w:lang w:eastAsia="ru-RU"/>
              </w:rPr>
              <w:t xml:space="preserve"> и </w:t>
            </w:r>
            <w:proofErr w:type="spellStart"/>
            <w:r w:rsidRPr="00632E21">
              <w:rPr>
                <w:rFonts w:ascii="Times New Roman" w:eastAsia="Times New Roman" w:hAnsi="Times New Roman" w:cs="Times New Roman"/>
                <w:sz w:val="24"/>
                <w:szCs w:val="24"/>
                <w:lang w:eastAsia="ru-RU"/>
              </w:rPr>
              <w:t>здоровьеформирующей</w:t>
            </w:r>
            <w:proofErr w:type="spellEnd"/>
            <w:r w:rsidRPr="00632E21">
              <w:rPr>
                <w:rFonts w:ascii="Times New Roman" w:eastAsia="Times New Roman" w:hAnsi="Times New Roman" w:cs="Times New Roman"/>
                <w:sz w:val="24"/>
                <w:szCs w:val="24"/>
                <w:lang w:eastAsia="ru-RU"/>
              </w:rPr>
              <w:t xml:space="preserve"> деятельности дошкольного учреждения и родителей воспитанников: </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публикации  на сайте ДОУ</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участие в конкурсах </w:t>
            </w:r>
          </w:p>
        </w:tc>
        <w:tc>
          <w:tcPr>
            <w:tcW w:w="216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Транслирование передового опыта поддержания и укрепления здоровья в дошкольном учреждении и семье</w:t>
            </w:r>
          </w:p>
        </w:tc>
        <w:tc>
          <w:tcPr>
            <w:tcW w:w="1629" w:type="dxa"/>
            <w:gridSpan w:val="2"/>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61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52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2120"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Заведующий ДОУ, педагоги</w:t>
            </w: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p>
        </w:tc>
      </w:tr>
      <w:tr w:rsidR="00632E21" w:rsidRPr="00632E21" w:rsidTr="00632E21">
        <w:trPr>
          <w:cantSplit/>
          <w:jc w:val="center"/>
        </w:trPr>
        <w:tc>
          <w:tcPr>
            <w:tcW w:w="1126"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tc>
        <w:tc>
          <w:tcPr>
            <w:tcW w:w="4986"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Организация работы по профилактике роста заболеваемости и укреплению здоровья сотрудников учреждения</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Снижение объёма пропусков работы по болезни сотрудниками ДОУ</w:t>
            </w:r>
          </w:p>
        </w:tc>
        <w:tc>
          <w:tcPr>
            <w:tcW w:w="1629" w:type="dxa"/>
            <w:gridSpan w:val="2"/>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61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52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2120"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Заведующий ДОУ</w:t>
            </w: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p>
        </w:tc>
      </w:tr>
      <w:tr w:rsidR="00632E21" w:rsidRPr="00632E21" w:rsidTr="00632E21">
        <w:trPr>
          <w:cantSplit/>
          <w:trHeight w:val="4695"/>
          <w:jc w:val="center"/>
        </w:trPr>
        <w:tc>
          <w:tcPr>
            <w:tcW w:w="1126" w:type="dxa"/>
            <w:vMerge w:val="restart"/>
            <w:tcBorders>
              <w:top w:val="single" w:sz="4" w:space="0" w:color="auto"/>
              <w:left w:val="single" w:sz="4" w:space="0" w:color="auto"/>
              <w:bottom w:val="single" w:sz="4" w:space="0" w:color="auto"/>
              <w:right w:val="single" w:sz="4" w:space="0" w:color="auto"/>
            </w:tcBorders>
            <w:textDirection w:val="btLr"/>
            <w:hideMark/>
          </w:tcPr>
          <w:p w:rsidR="00632E21" w:rsidRPr="00632E21" w:rsidRDefault="00632E21" w:rsidP="00632E21">
            <w:pPr>
              <w:spacing w:after="0" w:line="240" w:lineRule="auto"/>
              <w:ind w:left="113" w:right="113"/>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lastRenderedPageBreak/>
              <w:t>Блок</w:t>
            </w:r>
          </w:p>
          <w:p w:rsidR="00632E21" w:rsidRPr="00632E21" w:rsidRDefault="00632E21" w:rsidP="00632E21">
            <w:pPr>
              <w:spacing w:after="0" w:line="240" w:lineRule="auto"/>
              <w:ind w:left="113" w:right="113"/>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«Управление»</w:t>
            </w:r>
          </w:p>
        </w:tc>
        <w:tc>
          <w:tcPr>
            <w:tcW w:w="4986"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Участие в разработке и реализации социально-культурных и педагогических проектов.</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Приведение в соответствие требованиям СанПиН ресурсного обеспечения ДОУ (выполнение предписаний надзирающих органов, своевременная замена изношенного инвентаря и оборудования, соблюдение санитарно-гигиенического, санитарно-эпидемиологического режимов и режима дня детского сада);</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мероприятия по повышению уровня профессиональной компетентности сотрудников ДОУ;</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совершенствование нормативно-правового обеспечения деятельности детского сада  (локальные акты)</w:t>
            </w:r>
          </w:p>
        </w:tc>
        <w:tc>
          <w:tcPr>
            <w:tcW w:w="2160"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Эффективно действующая, система управления учреждением</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1629" w:type="dxa"/>
            <w:gridSpan w:val="2"/>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61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52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2120"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Заведующий ДОУ</w:t>
            </w: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p>
        </w:tc>
      </w:tr>
      <w:tr w:rsidR="00632E21" w:rsidRPr="00632E21" w:rsidTr="00632E21">
        <w:trPr>
          <w:cantSplit/>
          <w:jc w:val="center"/>
        </w:trPr>
        <w:tc>
          <w:tcPr>
            <w:tcW w:w="1126"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tc>
        <w:tc>
          <w:tcPr>
            <w:tcW w:w="4986"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Организация работы по повышению профессиональной компетентности сотрудников ДОУ:</w:t>
            </w:r>
          </w:p>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систематическая курсовая подготовка сотрудников учреждения;</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повышение правовой культуры сотрудников учреждения </w:t>
            </w:r>
          </w:p>
        </w:tc>
        <w:tc>
          <w:tcPr>
            <w:tcW w:w="216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proofErr w:type="spellStart"/>
            <w:proofErr w:type="gramStart"/>
            <w:r w:rsidRPr="00632E21">
              <w:rPr>
                <w:rFonts w:ascii="Times New Roman" w:eastAsia="Times New Roman" w:hAnsi="Times New Roman" w:cs="Times New Roman"/>
                <w:sz w:val="24"/>
                <w:szCs w:val="24"/>
                <w:lang w:eastAsia="ru-RU"/>
              </w:rPr>
              <w:t>Высококвалифи-цированный</w:t>
            </w:r>
            <w:proofErr w:type="spellEnd"/>
            <w:proofErr w:type="gramEnd"/>
            <w:r w:rsidRPr="00632E21">
              <w:rPr>
                <w:rFonts w:ascii="Times New Roman" w:eastAsia="Times New Roman" w:hAnsi="Times New Roman" w:cs="Times New Roman"/>
                <w:sz w:val="24"/>
                <w:szCs w:val="24"/>
                <w:lang w:eastAsia="ru-RU"/>
              </w:rPr>
              <w:t>, стабильно работающий коллектив</w:t>
            </w:r>
          </w:p>
        </w:tc>
        <w:tc>
          <w:tcPr>
            <w:tcW w:w="1629" w:type="dxa"/>
            <w:gridSpan w:val="2"/>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61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52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2120"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Заведующий ДОУ</w:t>
            </w: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p>
        </w:tc>
      </w:tr>
      <w:tr w:rsidR="00632E21" w:rsidRPr="00632E21" w:rsidTr="00632E21">
        <w:trPr>
          <w:cantSplit/>
          <w:jc w:val="center"/>
        </w:trPr>
        <w:tc>
          <w:tcPr>
            <w:tcW w:w="1126"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tc>
        <w:tc>
          <w:tcPr>
            <w:tcW w:w="4986"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Мероприятия по аттестации педагогического персонала:</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изучение нормативно-правовых документов, регламентирующих процедуру аттестации педагогических и руководящих работников </w:t>
            </w:r>
          </w:p>
        </w:tc>
        <w:tc>
          <w:tcPr>
            <w:tcW w:w="2160"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Повышение </w:t>
            </w:r>
            <w:proofErr w:type="spellStart"/>
            <w:proofErr w:type="gramStart"/>
            <w:r w:rsidRPr="00632E21">
              <w:rPr>
                <w:rFonts w:ascii="Times New Roman" w:eastAsia="Times New Roman" w:hAnsi="Times New Roman" w:cs="Times New Roman"/>
                <w:sz w:val="24"/>
                <w:szCs w:val="24"/>
                <w:lang w:eastAsia="ru-RU"/>
              </w:rPr>
              <w:t>квалификацион-ной</w:t>
            </w:r>
            <w:proofErr w:type="spellEnd"/>
            <w:proofErr w:type="gramEnd"/>
            <w:r w:rsidRPr="00632E21">
              <w:rPr>
                <w:rFonts w:ascii="Times New Roman" w:eastAsia="Times New Roman" w:hAnsi="Times New Roman" w:cs="Times New Roman"/>
                <w:sz w:val="24"/>
                <w:szCs w:val="24"/>
                <w:lang w:eastAsia="ru-RU"/>
              </w:rPr>
              <w:t xml:space="preserve"> категории 100% педагогического персонала учреждения</w:t>
            </w:r>
          </w:p>
        </w:tc>
        <w:tc>
          <w:tcPr>
            <w:tcW w:w="1629" w:type="dxa"/>
            <w:gridSpan w:val="2"/>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61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52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2120"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Заведующий ДОУ</w:t>
            </w: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p>
        </w:tc>
      </w:tr>
      <w:tr w:rsidR="00632E21" w:rsidRPr="00632E21" w:rsidTr="00632E21">
        <w:trPr>
          <w:cantSplit/>
          <w:trHeight w:val="1400"/>
          <w:jc w:val="center"/>
        </w:trPr>
        <w:tc>
          <w:tcPr>
            <w:tcW w:w="1126" w:type="dxa"/>
            <w:vMerge w:val="restart"/>
            <w:tcBorders>
              <w:top w:val="single" w:sz="4" w:space="0" w:color="auto"/>
              <w:left w:val="single" w:sz="4" w:space="0" w:color="auto"/>
              <w:bottom w:val="single" w:sz="4" w:space="0" w:color="auto"/>
              <w:right w:val="single" w:sz="4" w:space="0" w:color="auto"/>
            </w:tcBorders>
            <w:textDirection w:val="btLr"/>
            <w:hideMark/>
          </w:tcPr>
          <w:p w:rsidR="00632E21" w:rsidRPr="00632E21" w:rsidRDefault="00632E21" w:rsidP="00632E21">
            <w:pPr>
              <w:spacing w:after="0" w:line="240" w:lineRule="auto"/>
              <w:ind w:left="113" w:right="113"/>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lastRenderedPageBreak/>
              <w:t>Блок «Безопасность и качество»</w:t>
            </w:r>
          </w:p>
        </w:tc>
        <w:tc>
          <w:tcPr>
            <w:tcW w:w="4986"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Совершенствование материально-технической базы и предметно-развивающей среды ДОУ (своевременная замена изношенного оборудования)</w:t>
            </w:r>
          </w:p>
        </w:tc>
        <w:tc>
          <w:tcPr>
            <w:tcW w:w="2160" w:type="dxa"/>
            <w:vMerge w:val="restart"/>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Ресурсное </w:t>
            </w:r>
            <w:proofErr w:type="gramStart"/>
            <w:r w:rsidRPr="00632E21">
              <w:rPr>
                <w:rFonts w:ascii="Times New Roman" w:eastAsia="Times New Roman" w:hAnsi="Times New Roman" w:cs="Times New Roman"/>
                <w:sz w:val="24"/>
                <w:szCs w:val="24"/>
                <w:lang w:eastAsia="ru-RU"/>
              </w:rPr>
              <w:t>обеспечение</w:t>
            </w:r>
            <w:proofErr w:type="gramEnd"/>
            <w:r w:rsidRPr="00632E21">
              <w:rPr>
                <w:rFonts w:ascii="Times New Roman" w:eastAsia="Times New Roman" w:hAnsi="Times New Roman" w:cs="Times New Roman"/>
                <w:sz w:val="24"/>
                <w:szCs w:val="24"/>
                <w:lang w:eastAsia="ru-RU"/>
              </w:rPr>
              <w:t xml:space="preserve"> соответствующее требованиям СанПиН </w:t>
            </w:r>
          </w:p>
        </w:tc>
        <w:tc>
          <w:tcPr>
            <w:tcW w:w="1629" w:type="dxa"/>
            <w:gridSpan w:val="2"/>
            <w:vMerge w:val="restart"/>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611" w:type="dxa"/>
            <w:vMerge w:val="restart"/>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521" w:type="dxa"/>
            <w:vMerge w:val="restart"/>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2120" w:type="dxa"/>
            <w:vMerge w:val="restart"/>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Заведующий ДОУ</w:t>
            </w: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p>
        </w:tc>
      </w:tr>
      <w:tr w:rsidR="00632E21" w:rsidRPr="00632E21" w:rsidTr="00632E21">
        <w:trPr>
          <w:cantSplit/>
          <w:jc w:val="center"/>
        </w:trPr>
        <w:tc>
          <w:tcPr>
            <w:tcW w:w="1126"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tc>
        <w:tc>
          <w:tcPr>
            <w:tcW w:w="4986" w:type="dxa"/>
            <w:tcBorders>
              <w:top w:val="single" w:sz="4" w:space="0" w:color="auto"/>
              <w:left w:val="single" w:sz="4" w:space="0" w:color="auto"/>
              <w:bottom w:val="single" w:sz="4" w:space="0" w:color="auto"/>
              <w:right w:val="single" w:sz="4" w:space="0" w:color="auto"/>
            </w:tcBorders>
            <w:hideMark/>
          </w:tcPr>
          <w:p w:rsidR="00632E21" w:rsidRPr="00632E21" w:rsidRDefault="00F65190" w:rsidP="00632E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внутренней отделки </w:t>
            </w:r>
            <w:r w:rsidR="00632E21" w:rsidRPr="00632E21">
              <w:rPr>
                <w:rFonts w:ascii="Times New Roman" w:eastAsia="Times New Roman" w:hAnsi="Times New Roman" w:cs="Times New Roman"/>
                <w:sz w:val="24"/>
                <w:szCs w:val="24"/>
                <w:lang w:eastAsia="ru-RU"/>
              </w:rPr>
              <w:t xml:space="preserve"> здания </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6381" w:type="dxa"/>
            <w:gridSpan w:val="2"/>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r>
      <w:tr w:rsidR="00632E21" w:rsidRPr="00632E21" w:rsidTr="00632E21">
        <w:trPr>
          <w:cantSplit/>
          <w:jc w:val="center"/>
        </w:trPr>
        <w:tc>
          <w:tcPr>
            <w:tcW w:w="1126" w:type="dxa"/>
            <w:vMerge/>
            <w:tcBorders>
              <w:top w:val="single" w:sz="4" w:space="0" w:color="auto"/>
              <w:left w:val="single" w:sz="4" w:space="0" w:color="auto"/>
              <w:bottom w:val="single" w:sz="4" w:space="0" w:color="auto"/>
              <w:right w:val="single" w:sz="4" w:space="0" w:color="auto"/>
            </w:tcBorders>
            <w:vAlign w:val="center"/>
            <w:hideMark/>
          </w:tcPr>
          <w:p w:rsidR="00632E21" w:rsidRPr="00632E21" w:rsidRDefault="00632E21" w:rsidP="00632E21">
            <w:pPr>
              <w:spacing w:after="0" w:line="240" w:lineRule="auto"/>
              <w:rPr>
                <w:rFonts w:ascii="Times New Roman" w:eastAsia="Times New Roman" w:hAnsi="Times New Roman" w:cs="Times New Roman"/>
                <w:b/>
                <w:sz w:val="24"/>
                <w:szCs w:val="24"/>
                <w:lang w:eastAsia="ru-RU"/>
              </w:rPr>
            </w:pPr>
          </w:p>
        </w:tc>
        <w:tc>
          <w:tcPr>
            <w:tcW w:w="4986"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Осуществление программы производственного контроля</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rPr>
                <w:rFonts w:ascii="Times New Roman" w:eastAsia="Times New Roman" w:hAnsi="Times New Roman" w:cs="Times New Roman"/>
                <w:sz w:val="24"/>
                <w:szCs w:val="24"/>
                <w:lang w:eastAsia="ru-RU"/>
              </w:rPr>
            </w:pPr>
          </w:p>
        </w:tc>
        <w:tc>
          <w:tcPr>
            <w:tcW w:w="1629" w:type="dxa"/>
            <w:gridSpan w:val="2"/>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61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1521" w:type="dxa"/>
            <w:tcBorders>
              <w:top w:val="single" w:sz="4" w:space="0" w:color="auto"/>
              <w:left w:val="single" w:sz="4" w:space="0" w:color="auto"/>
              <w:bottom w:val="single" w:sz="4" w:space="0" w:color="auto"/>
              <w:right w:val="single" w:sz="4" w:space="0" w:color="auto"/>
            </w:tcBorders>
            <w:hideMark/>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В течение отчётного периода</w:t>
            </w:r>
          </w:p>
        </w:tc>
        <w:tc>
          <w:tcPr>
            <w:tcW w:w="2120" w:type="dxa"/>
            <w:tcBorders>
              <w:top w:val="single" w:sz="4" w:space="0" w:color="auto"/>
              <w:left w:val="single" w:sz="4" w:space="0" w:color="auto"/>
              <w:bottom w:val="single" w:sz="4" w:space="0" w:color="auto"/>
              <w:right w:val="single" w:sz="4" w:space="0" w:color="auto"/>
            </w:tcBorders>
          </w:tcPr>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Заведующий ДОУ</w:t>
            </w:r>
          </w:p>
          <w:p w:rsidR="00632E21" w:rsidRPr="00632E21" w:rsidRDefault="00632E21" w:rsidP="00632E21">
            <w:pPr>
              <w:spacing w:after="0" w:line="240" w:lineRule="auto"/>
              <w:jc w:val="center"/>
              <w:rPr>
                <w:rFonts w:ascii="Times New Roman" w:eastAsia="Times New Roman" w:hAnsi="Times New Roman" w:cs="Times New Roman"/>
                <w:sz w:val="24"/>
                <w:szCs w:val="24"/>
                <w:lang w:eastAsia="ru-RU"/>
              </w:rPr>
            </w:pPr>
          </w:p>
        </w:tc>
      </w:tr>
    </w:tbl>
    <w:p w:rsidR="00632E21" w:rsidRPr="00632E21" w:rsidRDefault="00632E21" w:rsidP="00632E21">
      <w:pPr>
        <w:spacing w:after="0" w:line="240" w:lineRule="auto"/>
        <w:rPr>
          <w:rFonts w:ascii="Times New Roman" w:eastAsia="Times New Roman" w:hAnsi="Times New Roman" w:cs="Times New Roman"/>
          <w:sz w:val="24"/>
          <w:szCs w:val="24"/>
          <w:lang w:eastAsia="ru-RU"/>
        </w:rPr>
        <w:sectPr w:rsidR="00632E21" w:rsidRPr="00632E21">
          <w:pgSz w:w="16838" w:h="11906" w:orient="landscape"/>
          <w:pgMar w:top="851" w:right="1134" w:bottom="1701" w:left="851" w:header="720" w:footer="720" w:gutter="0"/>
          <w:pgNumType w:start="1"/>
          <w:cols w:space="720"/>
        </w:sectPr>
      </w:pPr>
    </w:p>
    <w:p w:rsidR="00632E21" w:rsidRPr="00632E21" w:rsidRDefault="00632E21" w:rsidP="00632E21">
      <w:pPr>
        <w:spacing w:after="0" w:line="240" w:lineRule="auto"/>
        <w:ind w:firstLine="709"/>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lastRenderedPageBreak/>
        <w:t>Ожидаемые результаты:</w:t>
      </w:r>
    </w:p>
    <w:p w:rsidR="00632E21" w:rsidRPr="00632E21" w:rsidRDefault="00632E21" w:rsidP="00632E21">
      <w:pPr>
        <w:spacing w:after="0" w:line="240" w:lineRule="auto"/>
        <w:ind w:firstLine="709"/>
        <w:rPr>
          <w:rFonts w:ascii="Times New Roman" w:eastAsia="Times New Roman" w:hAnsi="Times New Roman" w:cs="Times New Roman"/>
          <w:b/>
          <w:sz w:val="24"/>
          <w:szCs w:val="24"/>
          <w:lang w:eastAsia="ru-RU"/>
        </w:rPr>
      </w:pPr>
    </w:p>
    <w:p w:rsidR="00632E21" w:rsidRPr="00632E21" w:rsidRDefault="00632E21" w:rsidP="00632E21">
      <w:pPr>
        <w:numPr>
          <w:ilvl w:val="0"/>
          <w:numId w:val="18"/>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Обеспечение равных возможностей для получения дошкольного образования.</w:t>
      </w:r>
    </w:p>
    <w:p w:rsidR="00632E21" w:rsidRPr="00632E21" w:rsidRDefault="00632E21" w:rsidP="00632E21">
      <w:pPr>
        <w:numPr>
          <w:ilvl w:val="0"/>
          <w:numId w:val="18"/>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Повышение профессиональной компетентности педагогов в вопросах воспитательно-образовательной работы с детьми и взаимодействия с семьями воспитанников.</w:t>
      </w:r>
    </w:p>
    <w:p w:rsidR="00632E21" w:rsidRPr="00632E21" w:rsidRDefault="00632E21" w:rsidP="00632E21">
      <w:pPr>
        <w:numPr>
          <w:ilvl w:val="0"/>
          <w:numId w:val="18"/>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Внедрение </w:t>
      </w:r>
      <w:proofErr w:type="spellStart"/>
      <w:r w:rsidRPr="00632E21">
        <w:rPr>
          <w:rFonts w:ascii="Times New Roman" w:eastAsia="Times New Roman" w:hAnsi="Times New Roman" w:cs="Times New Roman"/>
          <w:sz w:val="24"/>
          <w:szCs w:val="24"/>
          <w:lang w:eastAsia="ru-RU"/>
        </w:rPr>
        <w:t>здоровьесберегающих</w:t>
      </w:r>
      <w:proofErr w:type="spellEnd"/>
      <w:r w:rsidRPr="00632E21">
        <w:rPr>
          <w:rFonts w:ascii="Times New Roman" w:eastAsia="Times New Roman" w:hAnsi="Times New Roman" w:cs="Times New Roman"/>
          <w:sz w:val="24"/>
          <w:szCs w:val="24"/>
          <w:lang w:eastAsia="ru-RU"/>
        </w:rPr>
        <w:t xml:space="preserve"> технологий.</w:t>
      </w:r>
    </w:p>
    <w:p w:rsidR="00632E21" w:rsidRPr="00632E21" w:rsidRDefault="00632E21" w:rsidP="00632E21">
      <w:pPr>
        <w:numPr>
          <w:ilvl w:val="0"/>
          <w:numId w:val="18"/>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Здоровый ребёнок с привычкой к здоровому образу жизни.</w:t>
      </w:r>
    </w:p>
    <w:p w:rsidR="00632E21" w:rsidRPr="00632E21" w:rsidRDefault="00632E21" w:rsidP="00632E21">
      <w:pPr>
        <w:numPr>
          <w:ilvl w:val="0"/>
          <w:numId w:val="18"/>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Обеспечение психофизического благополучия детей в условиях ДОУ, социальной адаптации к социуму, развивающему общению с взрослыми и детьми.</w:t>
      </w:r>
    </w:p>
    <w:p w:rsidR="00632E21" w:rsidRPr="00632E21" w:rsidRDefault="00632E21" w:rsidP="00632E21">
      <w:pPr>
        <w:numPr>
          <w:ilvl w:val="0"/>
          <w:numId w:val="18"/>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Достаточно высокий уровень общего, интеллектуального, эмоционально и волевого развития воспитанников, закрепление человеческих начал личности, развитие способностей, </w:t>
      </w:r>
      <w:proofErr w:type="spellStart"/>
      <w:r w:rsidRPr="00632E21">
        <w:rPr>
          <w:rFonts w:ascii="Times New Roman" w:eastAsia="Times New Roman" w:hAnsi="Times New Roman" w:cs="Times New Roman"/>
          <w:sz w:val="24"/>
          <w:szCs w:val="24"/>
          <w:lang w:eastAsia="ru-RU"/>
        </w:rPr>
        <w:t>коммуникативности</w:t>
      </w:r>
      <w:proofErr w:type="spellEnd"/>
      <w:r w:rsidRPr="00632E21">
        <w:rPr>
          <w:rFonts w:ascii="Times New Roman" w:eastAsia="Times New Roman" w:hAnsi="Times New Roman" w:cs="Times New Roman"/>
          <w:sz w:val="24"/>
          <w:szCs w:val="24"/>
          <w:lang w:eastAsia="ru-RU"/>
        </w:rPr>
        <w:t>, доброты, эмоциональной отзывчивости.</w:t>
      </w:r>
    </w:p>
    <w:p w:rsidR="00632E21" w:rsidRPr="00632E21" w:rsidRDefault="00632E21" w:rsidP="00632E21">
      <w:pPr>
        <w:numPr>
          <w:ilvl w:val="0"/>
          <w:numId w:val="18"/>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Изучение и обобщение опыта работы педагогов по воспитанию и обучению дошкольников.</w:t>
      </w:r>
    </w:p>
    <w:p w:rsidR="00632E21" w:rsidRPr="00632E21" w:rsidRDefault="00632E21" w:rsidP="00632E21">
      <w:pPr>
        <w:numPr>
          <w:ilvl w:val="0"/>
          <w:numId w:val="18"/>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Улучшение материально-технической базы.</w:t>
      </w:r>
    </w:p>
    <w:p w:rsidR="00632E21" w:rsidRPr="00632E21" w:rsidRDefault="00632E21" w:rsidP="00632E21">
      <w:pPr>
        <w:numPr>
          <w:ilvl w:val="0"/>
          <w:numId w:val="18"/>
        </w:numPr>
        <w:spacing w:after="0" w:line="240" w:lineRule="auto"/>
        <w:jc w:val="both"/>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Построение современной развивающей среды.</w:t>
      </w:r>
    </w:p>
    <w:p w:rsidR="00632E21" w:rsidRPr="00632E21" w:rsidRDefault="00632E21" w:rsidP="00632E21">
      <w:pPr>
        <w:spacing w:after="0" w:line="240" w:lineRule="auto"/>
        <w:ind w:left="720"/>
        <w:jc w:val="both"/>
        <w:rPr>
          <w:rFonts w:ascii="Times New Roman" w:eastAsia="Times New Roman" w:hAnsi="Times New Roman" w:cs="Times New Roman"/>
          <w:sz w:val="24"/>
          <w:szCs w:val="24"/>
          <w:lang w:eastAsia="ru-RU"/>
        </w:rPr>
      </w:pPr>
    </w:p>
    <w:p w:rsidR="00632E21" w:rsidRPr="00632E21" w:rsidRDefault="00632E21" w:rsidP="00632E21">
      <w:pPr>
        <w:spacing w:after="0" w:line="240" w:lineRule="auto"/>
        <w:jc w:val="center"/>
        <w:rPr>
          <w:rFonts w:ascii="Times New Roman" w:eastAsia="Times New Roman" w:hAnsi="Times New Roman" w:cs="Times New Roman"/>
          <w:b/>
          <w:sz w:val="24"/>
          <w:szCs w:val="24"/>
          <w:lang w:eastAsia="ru-RU"/>
        </w:rPr>
      </w:pPr>
      <w:r w:rsidRPr="00632E21">
        <w:rPr>
          <w:rFonts w:ascii="Times New Roman" w:eastAsia="Times New Roman" w:hAnsi="Times New Roman" w:cs="Times New Roman"/>
          <w:b/>
          <w:sz w:val="24"/>
          <w:szCs w:val="24"/>
          <w:lang w:eastAsia="ru-RU"/>
        </w:rPr>
        <w:t>Нормативно правовая база:</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 ФЗ «Об образовании в Российской Федерации»;</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 Федеральный государственный образовательный стандарт дошкольного образования (утвержден 17 октября 2013г. приказ № 1155);</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 Комментарии к ФГОС;</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 СанПиН 2.4.1.3049-13</w:t>
      </w:r>
    </w:p>
    <w:p w:rsidR="00632E21" w:rsidRPr="00632E21" w:rsidRDefault="00632E21" w:rsidP="00632E21">
      <w:pPr>
        <w:spacing w:after="0" w:line="240" w:lineRule="auto"/>
        <w:rPr>
          <w:rFonts w:ascii="Times New Roman" w:eastAsia="Times New Roman" w:hAnsi="Times New Roman" w:cs="Times New Roman"/>
          <w:sz w:val="24"/>
          <w:szCs w:val="24"/>
          <w:lang w:eastAsia="ru-RU"/>
        </w:rPr>
      </w:pPr>
      <w:r w:rsidRPr="00632E21">
        <w:rPr>
          <w:rFonts w:ascii="Times New Roman" w:eastAsia="Times New Roman" w:hAnsi="Times New Roman" w:cs="Times New Roman"/>
          <w:sz w:val="24"/>
          <w:szCs w:val="24"/>
          <w:lang w:eastAsia="ru-RU"/>
        </w:rPr>
        <w:t xml:space="preserve">       - Устав МБДОУ</w:t>
      </w:r>
    </w:p>
    <w:p w:rsidR="00632E21" w:rsidRPr="00632E21" w:rsidRDefault="00632E21" w:rsidP="00632E21">
      <w:pPr>
        <w:spacing w:before="163" w:after="163" w:line="240" w:lineRule="auto"/>
        <w:ind w:firstLine="709"/>
        <w:textAlignment w:val="top"/>
        <w:rPr>
          <w:rFonts w:ascii="Times New Roman" w:eastAsia="Times New Roman" w:hAnsi="Times New Roman" w:cs="Times New Roman"/>
          <w:b/>
          <w:bCs/>
          <w:color w:val="0A0D10"/>
          <w:sz w:val="24"/>
          <w:szCs w:val="24"/>
          <w:lang w:eastAsia="ru-RU"/>
        </w:rPr>
      </w:pPr>
      <w:r w:rsidRPr="00632E21">
        <w:rPr>
          <w:rFonts w:ascii="Times New Roman" w:eastAsia="Times New Roman" w:hAnsi="Times New Roman" w:cs="Times New Roman"/>
          <w:b/>
          <w:bCs/>
          <w:color w:val="0A0D10"/>
          <w:sz w:val="24"/>
          <w:szCs w:val="24"/>
          <w:lang w:eastAsia="ru-RU"/>
        </w:rPr>
        <w:t>Литература:</w:t>
      </w:r>
    </w:p>
    <w:p w:rsidR="00632E21" w:rsidRPr="00632E21" w:rsidRDefault="00632E21" w:rsidP="00632E21">
      <w:pPr>
        <w:spacing w:after="0" w:line="240" w:lineRule="auto"/>
        <w:ind w:firstLine="709"/>
        <w:jc w:val="both"/>
        <w:textAlignment w:val="top"/>
        <w:rPr>
          <w:rFonts w:ascii="Times New Roman" w:eastAsia="Times New Roman" w:hAnsi="Times New Roman" w:cs="Times New Roman"/>
          <w:color w:val="0A0D10"/>
          <w:sz w:val="24"/>
          <w:szCs w:val="24"/>
          <w:lang w:eastAsia="ru-RU"/>
        </w:rPr>
      </w:pPr>
      <w:r w:rsidRPr="00632E21">
        <w:rPr>
          <w:rFonts w:ascii="Times New Roman" w:eastAsia="Times New Roman" w:hAnsi="Times New Roman" w:cs="Times New Roman"/>
          <w:color w:val="0A0D10"/>
          <w:sz w:val="24"/>
          <w:szCs w:val="24"/>
          <w:lang w:eastAsia="ru-RU"/>
        </w:rPr>
        <w:t xml:space="preserve">1. Виноградов В.Н.  Программа развития образовательного учреждения как бизнес-план: Методическое пособие для руководителей образовательных учреждений. – СПб, 2006. </w:t>
      </w:r>
    </w:p>
    <w:p w:rsidR="00632E21" w:rsidRPr="00632E21" w:rsidRDefault="00632E21" w:rsidP="00632E21">
      <w:pPr>
        <w:spacing w:after="0" w:line="240" w:lineRule="auto"/>
        <w:ind w:firstLine="709"/>
        <w:jc w:val="both"/>
        <w:textAlignment w:val="top"/>
        <w:rPr>
          <w:rFonts w:ascii="Times New Roman" w:eastAsia="Times New Roman" w:hAnsi="Times New Roman" w:cs="Times New Roman"/>
          <w:color w:val="0A0D10"/>
          <w:sz w:val="24"/>
          <w:szCs w:val="24"/>
          <w:lang w:eastAsia="ru-RU"/>
        </w:rPr>
      </w:pPr>
      <w:r w:rsidRPr="00632E21">
        <w:rPr>
          <w:rFonts w:ascii="Times New Roman" w:eastAsia="Times New Roman" w:hAnsi="Times New Roman" w:cs="Times New Roman"/>
          <w:sz w:val="24"/>
          <w:szCs w:val="24"/>
          <w:lang w:eastAsia="ru-RU"/>
        </w:rPr>
        <w:t xml:space="preserve">2. </w:t>
      </w:r>
      <w:proofErr w:type="spellStart"/>
      <w:r w:rsidRPr="00632E21">
        <w:rPr>
          <w:rFonts w:ascii="Times New Roman" w:eastAsia="Times New Roman" w:hAnsi="Times New Roman" w:cs="Times New Roman"/>
          <w:sz w:val="24"/>
          <w:szCs w:val="24"/>
          <w:lang w:eastAsia="ru-RU"/>
        </w:rPr>
        <w:t>Гайнутдинов</w:t>
      </w:r>
      <w:proofErr w:type="spellEnd"/>
      <w:r w:rsidRPr="00632E21">
        <w:rPr>
          <w:rFonts w:ascii="Times New Roman" w:eastAsia="Times New Roman" w:hAnsi="Times New Roman" w:cs="Times New Roman"/>
          <w:sz w:val="24"/>
          <w:szCs w:val="24"/>
          <w:lang w:eastAsia="ru-RU"/>
        </w:rPr>
        <w:t xml:space="preserve"> Р.М., кандидат психологических наук, доцент кафедры управления и экономики  ИРО, Типичные ошибки и основные рекомендации по подготовке программы развития ОУ. Москва- 2011г.</w:t>
      </w:r>
    </w:p>
    <w:p w:rsidR="00632E21" w:rsidRPr="00632E21" w:rsidRDefault="00632E21" w:rsidP="00632E21">
      <w:pPr>
        <w:spacing w:after="0" w:line="240" w:lineRule="auto"/>
        <w:ind w:firstLine="709"/>
        <w:jc w:val="both"/>
        <w:textAlignment w:val="top"/>
        <w:rPr>
          <w:rFonts w:ascii="Times New Roman" w:eastAsia="Times New Roman" w:hAnsi="Times New Roman" w:cs="Times New Roman"/>
          <w:color w:val="0A0D10"/>
          <w:sz w:val="24"/>
          <w:szCs w:val="24"/>
          <w:lang w:eastAsia="ru-RU"/>
        </w:rPr>
      </w:pPr>
      <w:r w:rsidRPr="00632E21">
        <w:rPr>
          <w:rFonts w:ascii="Times New Roman" w:eastAsia="Times New Roman" w:hAnsi="Times New Roman" w:cs="Times New Roman"/>
          <w:color w:val="0A0D10"/>
          <w:sz w:val="24"/>
          <w:szCs w:val="24"/>
          <w:lang w:eastAsia="ru-RU"/>
        </w:rPr>
        <w:t xml:space="preserve">3. </w:t>
      </w:r>
      <w:proofErr w:type="spellStart"/>
      <w:r w:rsidRPr="00632E21">
        <w:rPr>
          <w:rFonts w:ascii="Times New Roman" w:eastAsia="Times New Roman" w:hAnsi="Times New Roman" w:cs="Times New Roman"/>
          <w:color w:val="0A0D10"/>
          <w:sz w:val="24"/>
          <w:szCs w:val="24"/>
          <w:lang w:eastAsia="ru-RU"/>
        </w:rPr>
        <w:t>Каняшина</w:t>
      </w:r>
      <w:proofErr w:type="spellEnd"/>
      <w:r w:rsidRPr="00632E21">
        <w:rPr>
          <w:rFonts w:ascii="Times New Roman" w:eastAsia="Times New Roman" w:hAnsi="Times New Roman" w:cs="Times New Roman"/>
          <w:color w:val="0A0D10"/>
          <w:sz w:val="24"/>
          <w:szCs w:val="24"/>
          <w:lang w:eastAsia="ru-RU"/>
        </w:rPr>
        <w:t xml:space="preserve"> О.А. Управление ДОУ в режиме развития.//Управление дошкольным образовательным учреждением 2007, № 4 с.17-30</w:t>
      </w:r>
    </w:p>
    <w:p w:rsidR="00632E21" w:rsidRPr="00632E21" w:rsidRDefault="00632E21" w:rsidP="00632E21">
      <w:pPr>
        <w:spacing w:after="0" w:line="240" w:lineRule="auto"/>
        <w:ind w:firstLine="709"/>
        <w:jc w:val="both"/>
        <w:textAlignment w:val="top"/>
        <w:rPr>
          <w:rFonts w:ascii="Times New Roman" w:eastAsia="Times New Roman" w:hAnsi="Times New Roman" w:cs="Times New Roman"/>
          <w:color w:val="0A0D10"/>
          <w:sz w:val="24"/>
          <w:szCs w:val="24"/>
          <w:lang w:eastAsia="ru-RU"/>
        </w:rPr>
      </w:pPr>
      <w:r w:rsidRPr="00632E21">
        <w:rPr>
          <w:rFonts w:ascii="Times New Roman" w:eastAsia="Times New Roman" w:hAnsi="Times New Roman" w:cs="Times New Roman"/>
          <w:color w:val="000000"/>
          <w:sz w:val="24"/>
          <w:szCs w:val="24"/>
          <w:lang w:eastAsia="ru-RU"/>
        </w:rPr>
        <w:t>4. Климова С.М., Белых С.С. Концепция и программа развития муниципального дошкольного образовательного учреждения: Методические рекомендации.- Сыктывкар, 2007 г.</w:t>
      </w:r>
    </w:p>
    <w:p w:rsidR="00632E21" w:rsidRPr="00632E21" w:rsidRDefault="00632E21" w:rsidP="00632E21">
      <w:pPr>
        <w:spacing w:after="0" w:line="240" w:lineRule="auto"/>
        <w:ind w:firstLine="709"/>
        <w:jc w:val="both"/>
        <w:textAlignment w:val="top"/>
        <w:rPr>
          <w:rFonts w:ascii="Times New Roman" w:eastAsia="Times New Roman" w:hAnsi="Times New Roman" w:cs="Times New Roman"/>
          <w:color w:val="0A0D10"/>
          <w:sz w:val="24"/>
          <w:szCs w:val="24"/>
          <w:lang w:eastAsia="ru-RU"/>
        </w:rPr>
      </w:pPr>
      <w:r w:rsidRPr="00632E21">
        <w:rPr>
          <w:rFonts w:ascii="Times New Roman" w:eastAsia="Times New Roman" w:hAnsi="Times New Roman" w:cs="Times New Roman"/>
          <w:color w:val="000000"/>
          <w:sz w:val="24"/>
          <w:szCs w:val="24"/>
          <w:lang w:eastAsia="ru-RU"/>
        </w:rPr>
        <w:t xml:space="preserve">5. </w:t>
      </w:r>
      <w:proofErr w:type="spellStart"/>
      <w:r w:rsidRPr="00632E21">
        <w:rPr>
          <w:rFonts w:ascii="Times New Roman" w:eastAsia="Times New Roman" w:hAnsi="Times New Roman" w:cs="Times New Roman"/>
          <w:color w:val="000000"/>
          <w:sz w:val="24"/>
          <w:szCs w:val="24"/>
          <w:lang w:eastAsia="ru-RU"/>
        </w:rPr>
        <w:t>Кудашова</w:t>
      </w:r>
      <w:proofErr w:type="spellEnd"/>
      <w:r w:rsidRPr="00632E21">
        <w:rPr>
          <w:rFonts w:ascii="Times New Roman" w:eastAsia="Times New Roman" w:hAnsi="Times New Roman" w:cs="Times New Roman"/>
          <w:color w:val="000000"/>
          <w:sz w:val="24"/>
          <w:szCs w:val="24"/>
          <w:lang w:eastAsia="ru-RU"/>
        </w:rPr>
        <w:t xml:space="preserve"> Т.Ф., </w:t>
      </w:r>
      <w:proofErr w:type="spellStart"/>
      <w:r w:rsidRPr="00632E21">
        <w:rPr>
          <w:rFonts w:ascii="Times New Roman" w:eastAsia="Times New Roman" w:hAnsi="Times New Roman" w:cs="Times New Roman"/>
          <w:color w:val="000000"/>
          <w:sz w:val="24"/>
          <w:szCs w:val="24"/>
          <w:lang w:eastAsia="ru-RU"/>
        </w:rPr>
        <w:t>Феденчук</w:t>
      </w:r>
      <w:proofErr w:type="spellEnd"/>
      <w:r w:rsidRPr="00632E21">
        <w:rPr>
          <w:rFonts w:ascii="Times New Roman" w:eastAsia="Times New Roman" w:hAnsi="Times New Roman" w:cs="Times New Roman"/>
          <w:color w:val="000000"/>
          <w:sz w:val="24"/>
          <w:szCs w:val="24"/>
          <w:lang w:eastAsia="ru-RU"/>
        </w:rPr>
        <w:t xml:space="preserve"> Е.В., </w:t>
      </w:r>
      <w:proofErr w:type="spellStart"/>
      <w:r w:rsidRPr="00632E21">
        <w:rPr>
          <w:rFonts w:ascii="Times New Roman" w:eastAsia="Times New Roman" w:hAnsi="Times New Roman" w:cs="Times New Roman"/>
          <w:color w:val="000000"/>
          <w:sz w:val="24"/>
          <w:szCs w:val="24"/>
          <w:lang w:eastAsia="ru-RU"/>
        </w:rPr>
        <w:t>Штекляйн</w:t>
      </w:r>
      <w:proofErr w:type="spellEnd"/>
      <w:r w:rsidRPr="00632E21">
        <w:rPr>
          <w:rFonts w:ascii="Times New Roman" w:eastAsia="Times New Roman" w:hAnsi="Times New Roman" w:cs="Times New Roman"/>
          <w:color w:val="000000"/>
          <w:sz w:val="24"/>
          <w:szCs w:val="24"/>
          <w:lang w:eastAsia="ru-RU"/>
        </w:rPr>
        <w:t xml:space="preserve"> С.Н. Проектирование программы развития дошкольного образовательного учреждения.- Сыктывкар,2010 г.</w:t>
      </w:r>
    </w:p>
    <w:p w:rsidR="00632E21" w:rsidRPr="00632E21" w:rsidRDefault="00632E21" w:rsidP="00632E21">
      <w:pPr>
        <w:spacing w:after="0" w:line="240" w:lineRule="auto"/>
        <w:ind w:firstLine="709"/>
        <w:jc w:val="both"/>
        <w:textAlignment w:val="top"/>
        <w:rPr>
          <w:rFonts w:ascii="Times New Roman" w:eastAsia="Times New Roman" w:hAnsi="Times New Roman" w:cs="Times New Roman"/>
          <w:color w:val="0A0D10"/>
          <w:sz w:val="24"/>
          <w:szCs w:val="24"/>
          <w:lang w:eastAsia="ru-RU"/>
        </w:rPr>
      </w:pPr>
      <w:r w:rsidRPr="00632E21">
        <w:rPr>
          <w:rFonts w:ascii="Times New Roman" w:eastAsia="Times New Roman" w:hAnsi="Times New Roman" w:cs="Times New Roman"/>
          <w:sz w:val="24"/>
          <w:szCs w:val="24"/>
          <w:lang w:eastAsia="ru-RU"/>
        </w:rPr>
        <w:t xml:space="preserve">6. </w:t>
      </w:r>
      <w:proofErr w:type="spellStart"/>
      <w:r w:rsidRPr="00632E21">
        <w:rPr>
          <w:rFonts w:ascii="Times New Roman" w:eastAsia="Times New Roman" w:hAnsi="Times New Roman" w:cs="Times New Roman"/>
          <w:sz w:val="24"/>
          <w:szCs w:val="24"/>
          <w:lang w:eastAsia="ru-RU"/>
        </w:rPr>
        <w:t>Корепанова</w:t>
      </w:r>
      <w:proofErr w:type="spellEnd"/>
      <w:r w:rsidRPr="00632E21">
        <w:rPr>
          <w:rFonts w:ascii="Times New Roman" w:eastAsia="Times New Roman" w:hAnsi="Times New Roman" w:cs="Times New Roman"/>
          <w:sz w:val="24"/>
          <w:szCs w:val="24"/>
          <w:lang w:eastAsia="ru-RU"/>
        </w:rPr>
        <w:t xml:space="preserve"> М.В. Программа развития ДОУ: Методические рекомендации: ТЦ Сфера, 2007.- 80 с.</w:t>
      </w:r>
    </w:p>
    <w:p w:rsidR="00632E21" w:rsidRPr="00632E21" w:rsidRDefault="00632E21" w:rsidP="00632E21">
      <w:pPr>
        <w:spacing w:after="0" w:line="240" w:lineRule="auto"/>
        <w:ind w:firstLine="709"/>
        <w:jc w:val="both"/>
        <w:textAlignment w:val="top"/>
        <w:rPr>
          <w:rFonts w:ascii="Times New Roman" w:eastAsia="Times New Roman" w:hAnsi="Times New Roman" w:cs="Times New Roman"/>
          <w:color w:val="0A0D10"/>
          <w:sz w:val="24"/>
          <w:szCs w:val="24"/>
          <w:lang w:eastAsia="ru-RU"/>
        </w:rPr>
      </w:pPr>
      <w:r w:rsidRPr="00632E21">
        <w:rPr>
          <w:rFonts w:ascii="Times New Roman" w:eastAsia="Times New Roman" w:hAnsi="Times New Roman" w:cs="Times New Roman"/>
          <w:color w:val="000000"/>
          <w:sz w:val="24"/>
          <w:szCs w:val="24"/>
          <w:lang w:eastAsia="ru-RU"/>
        </w:rPr>
        <w:t>7.  Майер А.А.Управление инновационными процессами в ДОУ: Методическое пособие.- М.: ТЦ Сфера,2008 г.</w:t>
      </w:r>
    </w:p>
    <w:p w:rsidR="00632E21" w:rsidRPr="00632E21" w:rsidRDefault="00632E21" w:rsidP="00632E21">
      <w:pPr>
        <w:spacing w:after="0" w:line="240" w:lineRule="auto"/>
        <w:ind w:firstLine="709"/>
        <w:jc w:val="both"/>
        <w:textAlignment w:val="top"/>
        <w:rPr>
          <w:rFonts w:ascii="Times New Roman" w:eastAsia="Times New Roman" w:hAnsi="Times New Roman" w:cs="Times New Roman"/>
          <w:color w:val="0A0D10"/>
          <w:sz w:val="24"/>
          <w:szCs w:val="24"/>
          <w:lang w:eastAsia="ru-RU"/>
        </w:rPr>
      </w:pPr>
      <w:r w:rsidRPr="00632E21">
        <w:rPr>
          <w:rFonts w:ascii="Times New Roman" w:eastAsia="Times New Roman" w:hAnsi="Times New Roman" w:cs="Times New Roman"/>
          <w:color w:val="000000"/>
          <w:sz w:val="24"/>
          <w:szCs w:val="24"/>
          <w:lang w:eastAsia="ru-RU"/>
        </w:rPr>
        <w:t xml:space="preserve">8. </w:t>
      </w:r>
      <w:proofErr w:type="spellStart"/>
      <w:r w:rsidRPr="00632E21">
        <w:rPr>
          <w:rFonts w:ascii="Times New Roman" w:eastAsia="Times New Roman" w:hAnsi="Times New Roman" w:cs="Times New Roman"/>
          <w:color w:val="000000"/>
          <w:sz w:val="24"/>
          <w:szCs w:val="24"/>
          <w:lang w:eastAsia="ru-RU"/>
        </w:rPr>
        <w:t>Микляева</w:t>
      </w:r>
      <w:proofErr w:type="spellEnd"/>
      <w:r w:rsidRPr="00632E21">
        <w:rPr>
          <w:rFonts w:ascii="Times New Roman" w:eastAsia="Times New Roman" w:hAnsi="Times New Roman" w:cs="Times New Roman"/>
          <w:color w:val="000000"/>
          <w:sz w:val="24"/>
          <w:szCs w:val="24"/>
          <w:lang w:eastAsia="ru-RU"/>
        </w:rPr>
        <w:t xml:space="preserve"> Н.В., </w:t>
      </w:r>
      <w:proofErr w:type="spellStart"/>
      <w:r w:rsidRPr="00632E21">
        <w:rPr>
          <w:rFonts w:ascii="Times New Roman" w:eastAsia="Times New Roman" w:hAnsi="Times New Roman" w:cs="Times New Roman"/>
          <w:color w:val="000000"/>
          <w:sz w:val="24"/>
          <w:szCs w:val="24"/>
          <w:lang w:eastAsia="ru-RU"/>
        </w:rPr>
        <w:t>Микляева</w:t>
      </w:r>
      <w:proofErr w:type="spellEnd"/>
      <w:r w:rsidRPr="00632E21">
        <w:rPr>
          <w:rFonts w:ascii="Times New Roman" w:eastAsia="Times New Roman" w:hAnsi="Times New Roman" w:cs="Times New Roman"/>
          <w:color w:val="000000"/>
          <w:sz w:val="24"/>
          <w:szCs w:val="24"/>
          <w:lang w:eastAsia="ru-RU"/>
        </w:rPr>
        <w:t xml:space="preserve"> Ю.В. Детский сад Будущего: Методическое пособие.- М.: ТЦ Сфера,2010 г.</w:t>
      </w:r>
    </w:p>
    <w:p w:rsidR="00632E21" w:rsidRPr="00632E21" w:rsidRDefault="00632E21" w:rsidP="00632E21">
      <w:pPr>
        <w:spacing w:after="0" w:line="240" w:lineRule="auto"/>
        <w:ind w:firstLine="709"/>
        <w:jc w:val="both"/>
        <w:textAlignment w:val="top"/>
        <w:rPr>
          <w:rFonts w:ascii="Times New Roman" w:eastAsia="Times New Roman" w:hAnsi="Times New Roman" w:cs="Times New Roman"/>
          <w:color w:val="0A0D10"/>
          <w:sz w:val="24"/>
          <w:szCs w:val="24"/>
          <w:lang w:eastAsia="ru-RU"/>
        </w:rPr>
      </w:pPr>
      <w:r w:rsidRPr="00632E21">
        <w:rPr>
          <w:rFonts w:ascii="Times New Roman" w:eastAsia="Times New Roman" w:hAnsi="Times New Roman" w:cs="Times New Roman"/>
          <w:color w:val="0A0D10"/>
          <w:sz w:val="24"/>
          <w:szCs w:val="24"/>
          <w:lang w:eastAsia="ru-RU"/>
        </w:rPr>
        <w:t xml:space="preserve">9. </w:t>
      </w:r>
      <w:proofErr w:type="spellStart"/>
      <w:r w:rsidRPr="00632E21">
        <w:rPr>
          <w:rFonts w:ascii="Times New Roman" w:eastAsia="Times New Roman" w:hAnsi="Times New Roman" w:cs="Times New Roman"/>
          <w:color w:val="0A0D10"/>
          <w:sz w:val="24"/>
          <w:szCs w:val="24"/>
          <w:lang w:eastAsia="ru-RU"/>
        </w:rPr>
        <w:t>Микляева</w:t>
      </w:r>
      <w:proofErr w:type="spellEnd"/>
      <w:r w:rsidRPr="00632E21">
        <w:rPr>
          <w:rFonts w:ascii="Times New Roman" w:eastAsia="Times New Roman" w:hAnsi="Times New Roman" w:cs="Times New Roman"/>
          <w:color w:val="0A0D10"/>
          <w:sz w:val="24"/>
          <w:szCs w:val="24"/>
          <w:lang w:eastAsia="ru-RU"/>
        </w:rPr>
        <w:t xml:space="preserve"> Н.В.- Программа развития и образовательная программа ДОУ: технология составления, концепция/ </w:t>
      </w:r>
      <w:proofErr w:type="spellStart"/>
      <w:r w:rsidRPr="00632E21">
        <w:rPr>
          <w:rFonts w:ascii="Times New Roman" w:eastAsia="Times New Roman" w:hAnsi="Times New Roman" w:cs="Times New Roman"/>
          <w:color w:val="0A0D10"/>
          <w:sz w:val="24"/>
          <w:szCs w:val="24"/>
          <w:lang w:eastAsia="ru-RU"/>
        </w:rPr>
        <w:t>М.:Айрис-пресс</w:t>
      </w:r>
      <w:proofErr w:type="spellEnd"/>
      <w:r w:rsidRPr="00632E21">
        <w:rPr>
          <w:rFonts w:ascii="Times New Roman" w:eastAsia="Times New Roman" w:hAnsi="Times New Roman" w:cs="Times New Roman"/>
          <w:color w:val="0A0D10"/>
          <w:sz w:val="24"/>
          <w:szCs w:val="24"/>
          <w:lang w:eastAsia="ru-RU"/>
        </w:rPr>
        <w:t>, 2006.</w:t>
      </w:r>
    </w:p>
    <w:p w:rsidR="00632E21" w:rsidRPr="00632E21" w:rsidRDefault="00632E21" w:rsidP="00632E21">
      <w:pPr>
        <w:spacing w:after="0" w:line="240" w:lineRule="auto"/>
        <w:ind w:firstLine="709"/>
        <w:jc w:val="both"/>
        <w:textAlignment w:val="top"/>
        <w:rPr>
          <w:rFonts w:ascii="Times New Roman" w:eastAsia="Times New Roman" w:hAnsi="Times New Roman" w:cs="Times New Roman"/>
          <w:color w:val="0A0D10"/>
          <w:sz w:val="24"/>
          <w:szCs w:val="24"/>
          <w:lang w:eastAsia="ru-RU"/>
        </w:rPr>
      </w:pPr>
      <w:r w:rsidRPr="00632E21">
        <w:rPr>
          <w:rFonts w:ascii="Times New Roman" w:eastAsia="Times New Roman" w:hAnsi="Times New Roman" w:cs="Times New Roman"/>
          <w:sz w:val="24"/>
          <w:szCs w:val="24"/>
          <w:lang w:eastAsia="ru-RU"/>
        </w:rPr>
        <w:t xml:space="preserve">10. </w:t>
      </w:r>
      <w:proofErr w:type="spellStart"/>
      <w:r w:rsidRPr="00632E21">
        <w:rPr>
          <w:rFonts w:ascii="Times New Roman" w:eastAsia="Times New Roman" w:hAnsi="Times New Roman" w:cs="Times New Roman"/>
          <w:sz w:val="24"/>
          <w:szCs w:val="24"/>
          <w:lang w:eastAsia="ru-RU"/>
        </w:rPr>
        <w:t>Солодянкина</w:t>
      </w:r>
      <w:proofErr w:type="spellEnd"/>
      <w:r w:rsidRPr="00632E21">
        <w:rPr>
          <w:rFonts w:ascii="Times New Roman" w:eastAsia="Times New Roman" w:hAnsi="Times New Roman" w:cs="Times New Roman"/>
          <w:sz w:val="24"/>
          <w:szCs w:val="24"/>
          <w:lang w:eastAsia="ru-RU"/>
        </w:rPr>
        <w:t xml:space="preserve"> О.В. Система планирования в дошкольном учреждении: Методическое пособие. – 3-е изд., </w:t>
      </w:r>
      <w:proofErr w:type="spellStart"/>
      <w:r w:rsidRPr="00632E21">
        <w:rPr>
          <w:rFonts w:ascii="Times New Roman" w:eastAsia="Times New Roman" w:hAnsi="Times New Roman" w:cs="Times New Roman"/>
          <w:sz w:val="24"/>
          <w:szCs w:val="24"/>
          <w:lang w:eastAsia="ru-RU"/>
        </w:rPr>
        <w:t>испр</w:t>
      </w:r>
      <w:proofErr w:type="spellEnd"/>
      <w:r w:rsidRPr="00632E21">
        <w:rPr>
          <w:rFonts w:ascii="Times New Roman" w:eastAsia="Times New Roman" w:hAnsi="Times New Roman" w:cs="Times New Roman"/>
          <w:sz w:val="24"/>
          <w:szCs w:val="24"/>
          <w:lang w:eastAsia="ru-RU"/>
        </w:rPr>
        <w:t>. и доп. – М. АРКТИ, 2006. -96 с.</w:t>
      </w:r>
    </w:p>
    <w:p w:rsidR="00632E21" w:rsidRPr="00632E21" w:rsidRDefault="00632E21" w:rsidP="00632E21">
      <w:pPr>
        <w:spacing w:after="0" w:line="240" w:lineRule="auto"/>
        <w:jc w:val="both"/>
        <w:textAlignment w:val="top"/>
        <w:rPr>
          <w:rFonts w:ascii="Times New Roman" w:eastAsia="Times New Roman" w:hAnsi="Times New Roman" w:cs="Times New Roman"/>
          <w:color w:val="0A0D10"/>
          <w:sz w:val="24"/>
          <w:szCs w:val="24"/>
          <w:lang w:eastAsia="ru-RU"/>
        </w:rPr>
      </w:pPr>
      <w:r w:rsidRPr="00632E21">
        <w:rPr>
          <w:rFonts w:ascii="Times New Roman" w:eastAsia="Times New Roman" w:hAnsi="Times New Roman" w:cs="Times New Roman"/>
          <w:color w:val="0A0D10"/>
          <w:sz w:val="24"/>
          <w:szCs w:val="24"/>
          <w:lang w:eastAsia="ru-RU"/>
        </w:rPr>
        <w:lastRenderedPageBreak/>
        <w:t xml:space="preserve">          11. Управление качеством образовательного процесса в дошкольном образовательном  учреждении. </w:t>
      </w:r>
      <w:proofErr w:type="spellStart"/>
      <w:r w:rsidRPr="00632E21">
        <w:rPr>
          <w:rFonts w:ascii="Times New Roman" w:eastAsia="Times New Roman" w:hAnsi="Times New Roman" w:cs="Times New Roman"/>
          <w:color w:val="0A0D10"/>
          <w:sz w:val="24"/>
          <w:szCs w:val="24"/>
          <w:lang w:eastAsia="ru-RU"/>
        </w:rPr>
        <w:t>ФалюшинаЛ.И.:Пособие</w:t>
      </w:r>
      <w:proofErr w:type="spellEnd"/>
      <w:r w:rsidRPr="00632E21">
        <w:rPr>
          <w:rFonts w:ascii="Times New Roman" w:eastAsia="Times New Roman" w:hAnsi="Times New Roman" w:cs="Times New Roman"/>
          <w:color w:val="0A0D10"/>
          <w:sz w:val="24"/>
          <w:szCs w:val="24"/>
          <w:lang w:eastAsia="ru-RU"/>
        </w:rPr>
        <w:t xml:space="preserve"> для руководителей ДОУ.-М.: АРКТИ,2003.</w:t>
      </w:r>
    </w:p>
    <w:p w:rsidR="00632E21" w:rsidRPr="00632E21" w:rsidRDefault="00632E21" w:rsidP="00632E21">
      <w:pPr>
        <w:spacing w:after="0" w:line="240" w:lineRule="auto"/>
        <w:ind w:firstLine="709"/>
        <w:jc w:val="both"/>
        <w:textAlignment w:val="top"/>
        <w:rPr>
          <w:rFonts w:ascii="Times New Roman" w:eastAsia="Times New Roman" w:hAnsi="Times New Roman" w:cs="Times New Roman"/>
          <w:color w:val="0A0D10"/>
          <w:sz w:val="24"/>
          <w:szCs w:val="24"/>
          <w:lang w:eastAsia="ru-RU"/>
        </w:rPr>
      </w:pPr>
      <w:r w:rsidRPr="00632E21">
        <w:rPr>
          <w:rFonts w:ascii="Times New Roman" w:eastAsia="Times New Roman" w:hAnsi="Times New Roman" w:cs="Times New Roman"/>
          <w:sz w:val="24"/>
          <w:szCs w:val="24"/>
          <w:lang w:eastAsia="ru-RU"/>
        </w:rPr>
        <w:t xml:space="preserve">12. </w:t>
      </w:r>
      <w:proofErr w:type="spellStart"/>
      <w:r w:rsidRPr="00632E21">
        <w:rPr>
          <w:rFonts w:ascii="Times New Roman" w:eastAsia="Times New Roman" w:hAnsi="Times New Roman" w:cs="Times New Roman"/>
          <w:sz w:val="24"/>
          <w:szCs w:val="24"/>
          <w:lang w:eastAsia="ru-RU"/>
        </w:rPr>
        <w:t>Урмина</w:t>
      </w:r>
      <w:proofErr w:type="spellEnd"/>
      <w:r w:rsidRPr="00632E21">
        <w:rPr>
          <w:rFonts w:ascii="Times New Roman" w:eastAsia="Times New Roman" w:hAnsi="Times New Roman" w:cs="Times New Roman"/>
          <w:sz w:val="24"/>
          <w:szCs w:val="24"/>
          <w:lang w:eastAsia="ru-RU"/>
        </w:rPr>
        <w:t xml:space="preserve"> И.А. Инновационная деятельность в ДОУ: программно-методическое обеспечение: пособие для рук</w:t>
      </w:r>
      <w:proofErr w:type="gramStart"/>
      <w:r w:rsidRPr="00632E21">
        <w:rPr>
          <w:rFonts w:ascii="Times New Roman" w:eastAsia="Times New Roman" w:hAnsi="Times New Roman" w:cs="Times New Roman"/>
          <w:sz w:val="24"/>
          <w:szCs w:val="24"/>
          <w:lang w:eastAsia="ru-RU"/>
        </w:rPr>
        <w:t>.и</w:t>
      </w:r>
      <w:proofErr w:type="gramEnd"/>
      <w:r w:rsidRPr="00632E21">
        <w:rPr>
          <w:rFonts w:ascii="Times New Roman" w:eastAsia="Times New Roman" w:hAnsi="Times New Roman" w:cs="Times New Roman"/>
          <w:sz w:val="24"/>
          <w:szCs w:val="24"/>
          <w:lang w:eastAsia="ru-RU"/>
        </w:rPr>
        <w:t xml:space="preserve"> адм. Работников И.А. </w:t>
      </w:r>
      <w:proofErr w:type="spellStart"/>
      <w:r w:rsidRPr="00632E21">
        <w:rPr>
          <w:rFonts w:ascii="Times New Roman" w:eastAsia="Times New Roman" w:hAnsi="Times New Roman" w:cs="Times New Roman"/>
          <w:sz w:val="24"/>
          <w:szCs w:val="24"/>
          <w:lang w:eastAsia="ru-RU"/>
        </w:rPr>
        <w:t>Урмина</w:t>
      </w:r>
      <w:proofErr w:type="spellEnd"/>
      <w:r w:rsidRPr="00632E21">
        <w:rPr>
          <w:rFonts w:ascii="Times New Roman" w:eastAsia="Times New Roman" w:hAnsi="Times New Roman" w:cs="Times New Roman"/>
          <w:sz w:val="24"/>
          <w:szCs w:val="24"/>
          <w:lang w:eastAsia="ru-RU"/>
        </w:rPr>
        <w:t xml:space="preserve">, Т.А. Данилина. – М.: </w:t>
      </w:r>
      <w:proofErr w:type="spellStart"/>
      <w:r w:rsidRPr="00632E21">
        <w:rPr>
          <w:rFonts w:ascii="Times New Roman" w:eastAsia="Times New Roman" w:hAnsi="Times New Roman" w:cs="Times New Roman"/>
          <w:sz w:val="24"/>
          <w:szCs w:val="24"/>
          <w:lang w:eastAsia="ru-RU"/>
        </w:rPr>
        <w:t>Линка-Пресс</w:t>
      </w:r>
      <w:proofErr w:type="spellEnd"/>
      <w:r w:rsidRPr="00632E21">
        <w:rPr>
          <w:rFonts w:ascii="Times New Roman" w:eastAsia="Times New Roman" w:hAnsi="Times New Roman" w:cs="Times New Roman"/>
          <w:sz w:val="24"/>
          <w:szCs w:val="24"/>
          <w:lang w:eastAsia="ru-RU"/>
        </w:rPr>
        <w:t>, 2009. - 320 с.</w:t>
      </w:r>
    </w:p>
    <w:p w:rsidR="00632E21" w:rsidRPr="00632E21" w:rsidRDefault="00632E21" w:rsidP="00632E21">
      <w:pPr>
        <w:spacing w:after="0" w:line="240" w:lineRule="auto"/>
        <w:textAlignment w:val="top"/>
        <w:rPr>
          <w:rFonts w:ascii="Times New Roman" w:eastAsia="Times New Roman" w:hAnsi="Times New Roman" w:cs="Times New Roman"/>
          <w:color w:val="0A0D10"/>
          <w:sz w:val="24"/>
          <w:szCs w:val="24"/>
          <w:lang w:eastAsia="ru-RU"/>
        </w:rPr>
      </w:pPr>
      <w:r w:rsidRPr="00632E21">
        <w:rPr>
          <w:rFonts w:ascii="Times New Roman" w:eastAsia="Times New Roman" w:hAnsi="Times New Roman" w:cs="Times New Roman"/>
          <w:color w:val="0A0D10"/>
          <w:sz w:val="24"/>
          <w:szCs w:val="24"/>
          <w:lang w:eastAsia="ru-RU"/>
        </w:rPr>
        <w:t> </w:t>
      </w:r>
    </w:p>
    <w:p w:rsidR="00632E21" w:rsidRPr="00632E21" w:rsidRDefault="00632E21" w:rsidP="00632E21">
      <w:pPr>
        <w:spacing w:before="163" w:after="163" w:line="240" w:lineRule="auto"/>
        <w:textAlignment w:val="top"/>
        <w:rPr>
          <w:rFonts w:ascii="Times New Roman" w:eastAsia="Times New Roman" w:hAnsi="Times New Roman" w:cs="Times New Roman"/>
          <w:color w:val="000000"/>
          <w:sz w:val="24"/>
          <w:szCs w:val="24"/>
          <w:lang w:eastAsia="ru-RU"/>
        </w:rPr>
      </w:pPr>
      <w:r w:rsidRPr="00632E21">
        <w:rPr>
          <w:rFonts w:ascii="Times New Roman" w:eastAsia="Times New Roman" w:hAnsi="Times New Roman" w:cs="Times New Roman"/>
          <w:color w:val="0A0D10"/>
          <w:sz w:val="24"/>
          <w:szCs w:val="24"/>
          <w:lang w:eastAsia="ru-RU"/>
        </w:rPr>
        <w:t> </w:t>
      </w:r>
    </w:p>
    <w:p w:rsidR="00D476A7" w:rsidRDefault="00D476A7"/>
    <w:sectPr w:rsidR="00D476A7" w:rsidSect="009925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charset w:val="CC"/>
    <w:family w:val="swiss"/>
    <w:pitch w:val="variable"/>
    <w:sig w:usb0="E7003EFF" w:usb1="D200F5FF" w:usb2="0004202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1B41"/>
    <w:multiLevelType w:val="hybridMultilevel"/>
    <w:tmpl w:val="6E3684B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D790F44"/>
    <w:multiLevelType w:val="hybridMultilevel"/>
    <w:tmpl w:val="22242616"/>
    <w:lvl w:ilvl="0" w:tplc="0419000B">
      <w:start w:val="1"/>
      <w:numFmt w:val="bullet"/>
      <w:lvlText w:val=""/>
      <w:lvlJc w:val="left"/>
      <w:pPr>
        <w:tabs>
          <w:tab w:val="num" w:pos="360"/>
        </w:tabs>
        <w:ind w:left="360" w:hanging="360"/>
      </w:pPr>
      <w:rPr>
        <w:rFonts w:ascii="Wingdings" w:hAnsi="Wingdings" w:hint="default"/>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32F2A8A"/>
    <w:multiLevelType w:val="hybridMultilevel"/>
    <w:tmpl w:val="E840A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1951446"/>
    <w:multiLevelType w:val="hybridMultilevel"/>
    <w:tmpl w:val="3CAE4C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54E6569"/>
    <w:multiLevelType w:val="hybridMultilevel"/>
    <w:tmpl w:val="44A87396"/>
    <w:lvl w:ilvl="0" w:tplc="F7B0BBC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28916AE3"/>
    <w:multiLevelType w:val="hybridMultilevel"/>
    <w:tmpl w:val="C64490D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A774EBC"/>
    <w:multiLevelType w:val="hybridMultilevel"/>
    <w:tmpl w:val="A47A5F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F1F03CA"/>
    <w:multiLevelType w:val="hybridMultilevel"/>
    <w:tmpl w:val="4D701D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F02A50"/>
    <w:multiLevelType w:val="hybridMultilevel"/>
    <w:tmpl w:val="0DD63C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53D30AD"/>
    <w:multiLevelType w:val="hybridMultilevel"/>
    <w:tmpl w:val="12CEDA7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D075C52"/>
    <w:multiLevelType w:val="hybridMultilevel"/>
    <w:tmpl w:val="1042393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9BF11A3"/>
    <w:multiLevelType w:val="hybridMultilevel"/>
    <w:tmpl w:val="85EAD03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F62585E"/>
    <w:multiLevelType w:val="hybridMultilevel"/>
    <w:tmpl w:val="D9CC206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F776AFA"/>
    <w:multiLevelType w:val="hybridMultilevel"/>
    <w:tmpl w:val="7D9C42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0A23C6D"/>
    <w:multiLevelType w:val="hybridMultilevel"/>
    <w:tmpl w:val="ED3A6D4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5911878"/>
    <w:multiLevelType w:val="hybridMultilevel"/>
    <w:tmpl w:val="ADF64B5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8BB5D3E"/>
    <w:multiLevelType w:val="hybridMultilevel"/>
    <w:tmpl w:val="FB9661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E502006"/>
    <w:multiLevelType w:val="hybridMultilevel"/>
    <w:tmpl w:val="8ABE1F3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14"/>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5"/>
  </w:num>
  <w:num w:numId="17">
    <w:abstractNumId w:val="1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40D4"/>
    <w:rsid w:val="00021B10"/>
    <w:rsid w:val="000E47FB"/>
    <w:rsid w:val="00120EF1"/>
    <w:rsid w:val="00170B0C"/>
    <w:rsid w:val="003B6D07"/>
    <w:rsid w:val="004A191E"/>
    <w:rsid w:val="005C4159"/>
    <w:rsid w:val="00632E21"/>
    <w:rsid w:val="008A40D4"/>
    <w:rsid w:val="009925FD"/>
    <w:rsid w:val="009E7279"/>
    <w:rsid w:val="00C45A0C"/>
    <w:rsid w:val="00C85F36"/>
    <w:rsid w:val="00CC4F5A"/>
    <w:rsid w:val="00D476A7"/>
    <w:rsid w:val="00E76202"/>
    <w:rsid w:val="00EE2FCF"/>
    <w:rsid w:val="00F65190"/>
    <w:rsid w:val="00F77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5FD"/>
  </w:style>
  <w:style w:type="paragraph" w:styleId="1">
    <w:name w:val="heading 1"/>
    <w:basedOn w:val="a"/>
    <w:next w:val="a"/>
    <w:link w:val="10"/>
    <w:qFormat/>
    <w:rsid w:val="00632E2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632E2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632E2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632E21"/>
    <w:pPr>
      <w:keepNext/>
      <w:spacing w:after="0" w:line="360" w:lineRule="auto"/>
      <w:ind w:firstLine="720"/>
      <w:jc w:val="both"/>
      <w:outlineLvl w:val="3"/>
    </w:pPr>
    <w:rPr>
      <w:rFonts w:ascii="Times New Roman" w:eastAsia="Times New Roman" w:hAnsi="Times New Roman" w:cs="Times New Roman"/>
      <w:i/>
      <w:iCs/>
      <w:sz w:val="24"/>
      <w:lang w:eastAsia="ru-RU"/>
    </w:rPr>
  </w:style>
  <w:style w:type="paragraph" w:styleId="6">
    <w:name w:val="heading 6"/>
    <w:basedOn w:val="a"/>
    <w:next w:val="a"/>
    <w:link w:val="60"/>
    <w:semiHidden/>
    <w:unhideWhenUsed/>
    <w:qFormat/>
    <w:rsid w:val="00632E2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semiHidden/>
    <w:unhideWhenUsed/>
    <w:qFormat/>
    <w:rsid w:val="00632E21"/>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2E21"/>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32E21"/>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32E21"/>
    <w:rPr>
      <w:rFonts w:ascii="Arial" w:eastAsia="Times New Roman" w:hAnsi="Arial" w:cs="Arial"/>
      <w:b/>
      <w:bCs/>
      <w:sz w:val="26"/>
      <w:szCs w:val="26"/>
      <w:lang w:eastAsia="ru-RU"/>
    </w:rPr>
  </w:style>
  <w:style w:type="character" w:customStyle="1" w:styleId="40">
    <w:name w:val="Заголовок 4 Знак"/>
    <w:basedOn w:val="a0"/>
    <w:link w:val="4"/>
    <w:semiHidden/>
    <w:rsid w:val="00632E21"/>
    <w:rPr>
      <w:rFonts w:ascii="Times New Roman" w:eastAsia="Times New Roman" w:hAnsi="Times New Roman" w:cs="Times New Roman"/>
      <w:i/>
      <w:iCs/>
      <w:sz w:val="24"/>
      <w:lang w:eastAsia="ru-RU"/>
    </w:rPr>
  </w:style>
  <w:style w:type="character" w:customStyle="1" w:styleId="60">
    <w:name w:val="Заголовок 6 Знак"/>
    <w:basedOn w:val="a0"/>
    <w:link w:val="6"/>
    <w:semiHidden/>
    <w:rsid w:val="00632E21"/>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632E21"/>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632E21"/>
  </w:style>
  <w:style w:type="paragraph" w:styleId="a3">
    <w:name w:val="Normal (Web)"/>
    <w:basedOn w:val="a"/>
    <w:uiPriority w:val="99"/>
    <w:semiHidden/>
    <w:unhideWhenUsed/>
    <w:rsid w:val="00632E21"/>
    <w:pPr>
      <w:spacing w:before="30" w:after="3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semiHidden/>
    <w:unhideWhenUsed/>
    <w:rsid w:val="00632E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semiHidden/>
    <w:rsid w:val="00632E21"/>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632E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semiHidden/>
    <w:rsid w:val="00632E21"/>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632E21"/>
    <w:pPr>
      <w:spacing w:after="0" w:line="240" w:lineRule="auto"/>
    </w:pPr>
    <w:rPr>
      <w:rFonts w:ascii="Times New Roman" w:eastAsia="Times New Roman" w:hAnsi="Times New Roman" w:cs="Times New Roman"/>
      <w:sz w:val="18"/>
      <w:szCs w:val="24"/>
      <w:lang w:eastAsia="ru-RU"/>
    </w:rPr>
  </w:style>
  <w:style w:type="character" w:customStyle="1" w:styleId="a9">
    <w:name w:val="Основной текст Знак"/>
    <w:basedOn w:val="a0"/>
    <w:link w:val="a8"/>
    <w:uiPriority w:val="99"/>
    <w:semiHidden/>
    <w:rsid w:val="00632E21"/>
    <w:rPr>
      <w:rFonts w:ascii="Times New Roman" w:eastAsia="Times New Roman" w:hAnsi="Times New Roman" w:cs="Times New Roman"/>
      <w:sz w:val="18"/>
      <w:szCs w:val="24"/>
      <w:lang w:eastAsia="ru-RU"/>
    </w:rPr>
  </w:style>
  <w:style w:type="paragraph" w:styleId="aa">
    <w:name w:val="Body Text Indent"/>
    <w:basedOn w:val="a"/>
    <w:link w:val="ab"/>
    <w:uiPriority w:val="99"/>
    <w:semiHidden/>
    <w:unhideWhenUsed/>
    <w:rsid w:val="00632E21"/>
    <w:pPr>
      <w:spacing w:after="0" w:line="360" w:lineRule="auto"/>
      <w:ind w:firstLine="5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semiHidden/>
    <w:rsid w:val="00632E2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632E2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632E2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32E2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632E21"/>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632E21"/>
    <w:pPr>
      <w:spacing w:after="0" w:line="240" w:lineRule="auto"/>
      <w:ind w:firstLine="540"/>
      <w:jc w:val="both"/>
    </w:pPr>
    <w:rPr>
      <w:rFonts w:ascii="Times New Roman" w:eastAsia="Times New Roman" w:hAnsi="Times New Roman" w:cs="Times New Roman"/>
      <w:bCs/>
      <w:sz w:val="24"/>
      <w:szCs w:val="24"/>
      <w:lang w:eastAsia="ru-RU"/>
    </w:rPr>
  </w:style>
  <w:style w:type="character" w:customStyle="1" w:styleId="24">
    <w:name w:val="Основной текст с отступом 2 Знак"/>
    <w:basedOn w:val="a0"/>
    <w:link w:val="23"/>
    <w:uiPriority w:val="99"/>
    <w:semiHidden/>
    <w:rsid w:val="00632E21"/>
    <w:rPr>
      <w:rFonts w:ascii="Times New Roman" w:eastAsia="Times New Roman" w:hAnsi="Times New Roman" w:cs="Times New Roman"/>
      <w:bCs/>
      <w:sz w:val="24"/>
      <w:szCs w:val="24"/>
      <w:lang w:eastAsia="ru-RU"/>
    </w:rPr>
  </w:style>
  <w:style w:type="paragraph" w:styleId="33">
    <w:name w:val="Body Text Indent 3"/>
    <w:basedOn w:val="a"/>
    <w:link w:val="34"/>
    <w:uiPriority w:val="99"/>
    <w:semiHidden/>
    <w:unhideWhenUsed/>
    <w:rsid w:val="00632E2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632E21"/>
    <w:rPr>
      <w:rFonts w:ascii="Times New Roman" w:eastAsia="Times New Roman" w:hAnsi="Times New Roman" w:cs="Times New Roman"/>
      <w:sz w:val="16"/>
      <w:szCs w:val="16"/>
      <w:lang w:eastAsia="ru-RU"/>
    </w:rPr>
  </w:style>
  <w:style w:type="paragraph" w:styleId="ac">
    <w:name w:val="Balloon Text"/>
    <w:basedOn w:val="a"/>
    <w:link w:val="ad"/>
    <w:uiPriority w:val="99"/>
    <w:semiHidden/>
    <w:unhideWhenUsed/>
    <w:rsid w:val="00632E21"/>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632E21"/>
    <w:rPr>
      <w:rFonts w:ascii="Tahoma" w:eastAsia="Times New Roman" w:hAnsi="Tahoma" w:cs="Tahoma"/>
      <w:sz w:val="16"/>
      <w:szCs w:val="16"/>
      <w:lang w:eastAsia="ru-RU"/>
    </w:rPr>
  </w:style>
  <w:style w:type="paragraph" w:styleId="ae">
    <w:name w:val="No Spacing"/>
    <w:uiPriority w:val="1"/>
    <w:qFormat/>
    <w:rsid w:val="00632E21"/>
    <w:pPr>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99"/>
    <w:qFormat/>
    <w:rsid w:val="00632E21"/>
    <w:pPr>
      <w:spacing w:after="0" w:line="240" w:lineRule="auto"/>
      <w:ind w:left="708"/>
    </w:pPr>
    <w:rPr>
      <w:rFonts w:ascii="Times New Roman" w:eastAsia="Times New Roman" w:hAnsi="Times New Roman" w:cs="Times New Roman"/>
      <w:sz w:val="24"/>
      <w:szCs w:val="24"/>
      <w:lang w:eastAsia="ru-RU"/>
    </w:rPr>
  </w:style>
  <w:style w:type="paragraph" w:customStyle="1" w:styleId="ConsPlusNormal">
    <w:name w:val="ConsPlusNormal"/>
    <w:uiPriority w:val="99"/>
    <w:rsid w:val="00632E2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0">
    <w:name w:val="МОН основной"/>
    <w:basedOn w:val="a"/>
    <w:uiPriority w:val="99"/>
    <w:rsid w:val="00632E21"/>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af1">
    <w:name w:val="Содержимое таблицы"/>
    <w:basedOn w:val="a"/>
    <w:uiPriority w:val="99"/>
    <w:rsid w:val="00632E21"/>
    <w:pPr>
      <w:widowControl w:val="0"/>
      <w:suppressLineNumbers/>
      <w:suppressAutoHyphens/>
      <w:spacing w:after="0" w:line="240" w:lineRule="auto"/>
    </w:pPr>
    <w:rPr>
      <w:rFonts w:ascii="Liberation Serif" w:eastAsia="DejaVu Sans" w:hAnsi="Liberation Serif" w:cs="Times New Roman"/>
      <w:kern w:val="2"/>
      <w:sz w:val="24"/>
      <w:szCs w:val="24"/>
      <w:lang w:eastAsia="ru-RU"/>
    </w:rPr>
  </w:style>
  <w:style w:type="paragraph" w:customStyle="1" w:styleId="af2">
    <w:name w:val="Знак"/>
    <w:basedOn w:val="a"/>
    <w:uiPriority w:val="99"/>
    <w:rsid w:val="00632E21"/>
    <w:pPr>
      <w:spacing w:after="160" w:line="240" w:lineRule="exact"/>
    </w:pPr>
    <w:rPr>
      <w:rFonts w:ascii="Verdana" w:eastAsia="Times New Roman" w:hAnsi="Verdana" w:cs="Times New Roman"/>
      <w:sz w:val="20"/>
      <w:szCs w:val="20"/>
      <w:lang w:val="en-US"/>
    </w:rPr>
  </w:style>
  <w:style w:type="paragraph" w:customStyle="1" w:styleId="Zag3">
    <w:name w:val="Zag_3"/>
    <w:basedOn w:val="a"/>
    <w:uiPriority w:val="99"/>
    <w:rsid w:val="00632E21"/>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apple-converted-space">
    <w:name w:val="apple-converted-space"/>
    <w:basedOn w:val="a0"/>
    <w:rsid w:val="00632E21"/>
  </w:style>
  <w:style w:type="character" w:customStyle="1" w:styleId="apple-style-span">
    <w:name w:val="apple-style-span"/>
    <w:basedOn w:val="a0"/>
    <w:rsid w:val="00632E21"/>
  </w:style>
  <w:style w:type="character" w:customStyle="1" w:styleId="Zag11">
    <w:name w:val="Zag_11"/>
    <w:rsid w:val="00632E21"/>
  </w:style>
  <w:style w:type="table" w:styleId="af3">
    <w:name w:val="Table Grid"/>
    <w:basedOn w:val="a1"/>
    <w:uiPriority w:val="59"/>
    <w:rsid w:val="00632E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qFormat/>
    <w:rsid w:val="00632E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32E2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632E2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632E2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632E21"/>
    <w:pPr>
      <w:keepNext/>
      <w:spacing w:after="0" w:line="360" w:lineRule="auto"/>
      <w:ind w:firstLine="720"/>
      <w:jc w:val="both"/>
      <w:outlineLvl w:val="3"/>
    </w:pPr>
    <w:rPr>
      <w:rFonts w:ascii="Times New Roman" w:eastAsia="Times New Roman" w:hAnsi="Times New Roman" w:cs="Times New Roman"/>
      <w:i/>
      <w:iCs/>
      <w:sz w:val="24"/>
      <w:lang w:eastAsia="ru-RU"/>
    </w:rPr>
  </w:style>
  <w:style w:type="paragraph" w:styleId="6">
    <w:name w:val="heading 6"/>
    <w:basedOn w:val="a"/>
    <w:next w:val="a"/>
    <w:link w:val="60"/>
    <w:semiHidden/>
    <w:unhideWhenUsed/>
    <w:qFormat/>
    <w:rsid w:val="00632E2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semiHidden/>
    <w:unhideWhenUsed/>
    <w:qFormat/>
    <w:rsid w:val="00632E21"/>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2E21"/>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32E21"/>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32E21"/>
    <w:rPr>
      <w:rFonts w:ascii="Arial" w:eastAsia="Times New Roman" w:hAnsi="Arial" w:cs="Arial"/>
      <w:b/>
      <w:bCs/>
      <w:sz w:val="26"/>
      <w:szCs w:val="26"/>
      <w:lang w:eastAsia="ru-RU"/>
    </w:rPr>
  </w:style>
  <w:style w:type="character" w:customStyle="1" w:styleId="40">
    <w:name w:val="Заголовок 4 Знак"/>
    <w:basedOn w:val="a0"/>
    <w:link w:val="4"/>
    <w:semiHidden/>
    <w:rsid w:val="00632E21"/>
    <w:rPr>
      <w:rFonts w:ascii="Times New Roman" w:eastAsia="Times New Roman" w:hAnsi="Times New Roman" w:cs="Times New Roman"/>
      <w:i/>
      <w:iCs/>
      <w:sz w:val="24"/>
      <w:lang w:eastAsia="ru-RU"/>
    </w:rPr>
  </w:style>
  <w:style w:type="character" w:customStyle="1" w:styleId="60">
    <w:name w:val="Заголовок 6 Знак"/>
    <w:basedOn w:val="a0"/>
    <w:link w:val="6"/>
    <w:semiHidden/>
    <w:rsid w:val="00632E21"/>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632E21"/>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632E21"/>
  </w:style>
  <w:style w:type="paragraph" w:styleId="a3">
    <w:name w:val="Normal (Web)"/>
    <w:basedOn w:val="a"/>
    <w:uiPriority w:val="99"/>
    <w:semiHidden/>
    <w:unhideWhenUsed/>
    <w:rsid w:val="00632E21"/>
    <w:pPr>
      <w:spacing w:before="30" w:after="3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semiHidden/>
    <w:unhideWhenUsed/>
    <w:rsid w:val="00632E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semiHidden/>
    <w:rsid w:val="00632E21"/>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632E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semiHidden/>
    <w:rsid w:val="00632E21"/>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632E21"/>
    <w:pPr>
      <w:spacing w:after="0" w:line="240" w:lineRule="auto"/>
    </w:pPr>
    <w:rPr>
      <w:rFonts w:ascii="Times New Roman" w:eastAsia="Times New Roman" w:hAnsi="Times New Roman" w:cs="Times New Roman"/>
      <w:sz w:val="18"/>
      <w:szCs w:val="24"/>
      <w:lang w:eastAsia="ru-RU"/>
    </w:rPr>
  </w:style>
  <w:style w:type="character" w:customStyle="1" w:styleId="a9">
    <w:name w:val="Основной текст Знак"/>
    <w:basedOn w:val="a0"/>
    <w:link w:val="a8"/>
    <w:uiPriority w:val="99"/>
    <w:semiHidden/>
    <w:rsid w:val="00632E21"/>
    <w:rPr>
      <w:rFonts w:ascii="Times New Roman" w:eastAsia="Times New Roman" w:hAnsi="Times New Roman" w:cs="Times New Roman"/>
      <w:sz w:val="18"/>
      <w:szCs w:val="24"/>
      <w:lang w:eastAsia="ru-RU"/>
    </w:rPr>
  </w:style>
  <w:style w:type="paragraph" w:styleId="aa">
    <w:name w:val="Body Text Indent"/>
    <w:basedOn w:val="a"/>
    <w:link w:val="ab"/>
    <w:uiPriority w:val="99"/>
    <w:semiHidden/>
    <w:unhideWhenUsed/>
    <w:rsid w:val="00632E21"/>
    <w:pPr>
      <w:spacing w:after="0" w:line="360" w:lineRule="auto"/>
      <w:ind w:firstLine="5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semiHidden/>
    <w:rsid w:val="00632E21"/>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632E2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632E2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32E2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632E21"/>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632E21"/>
    <w:pPr>
      <w:spacing w:after="0" w:line="240" w:lineRule="auto"/>
      <w:ind w:firstLine="540"/>
      <w:jc w:val="both"/>
    </w:pPr>
    <w:rPr>
      <w:rFonts w:ascii="Times New Roman" w:eastAsia="Times New Roman" w:hAnsi="Times New Roman" w:cs="Times New Roman"/>
      <w:bCs/>
      <w:sz w:val="24"/>
      <w:szCs w:val="24"/>
      <w:lang w:eastAsia="ru-RU"/>
    </w:rPr>
  </w:style>
  <w:style w:type="character" w:customStyle="1" w:styleId="24">
    <w:name w:val="Основной текст с отступом 2 Знак"/>
    <w:basedOn w:val="a0"/>
    <w:link w:val="23"/>
    <w:uiPriority w:val="99"/>
    <w:semiHidden/>
    <w:rsid w:val="00632E21"/>
    <w:rPr>
      <w:rFonts w:ascii="Times New Roman" w:eastAsia="Times New Roman" w:hAnsi="Times New Roman" w:cs="Times New Roman"/>
      <w:bCs/>
      <w:sz w:val="24"/>
      <w:szCs w:val="24"/>
      <w:lang w:eastAsia="ru-RU"/>
    </w:rPr>
  </w:style>
  <w:style w:type="paragraph" w:styleId="33">
    <w:name w:val="Body Text Indent 3"/>
    <w:basedOn w:val="a"/>
    <w:link w:val="34"/>
    <w:uiPriority w:val="99"/>
    <w:semiHidden/>
    <w:unhideWhenUsed/>
    <w:rsid w:val="00632E2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632E21"/>
    <w:rPr>
      <w:rFonts w:ascii="Times New Roman" w:eastAsia="Times New Roman" w:hAnsi="Times New Roman" w:cs="Times New Roman"/>
      <w:sz w:val="16"/>
      <w:szCs w:val="16"/>
      <w:lang w:eastAsia="ru-RU"/>
    </w:rPr>
  </w:style>
  <w:style w:type="paragraph" w:styleId="ac">
    <w:name w:val="Balloon Text"/>
    <w:basedOn w:val="a"/>
    <w:link w:val="ad"/>
    <w:uiPriority w:val="99"/>
    <w:semiHidden/>
    <w:unhideWhenUsed/>
    <w:rsid w:val="00632E21"/>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632E21"/>
    <w:rPr>
      <w:rFonts w:ascii="Tahoma" w:eastAsia="Times New Roman" w:hAnsi="Tahoma" w:cs="Tahoma"/>
      <w:sz w:val="16"/>
      <w:szCs w:val="16"/>
      <w:lang w:eastAsia="ru-RU"/>
    </w:rPr>
  </w:style>
  <w:style w:type="paragraph" w:styleId="ae">
    <w:name w:val="No Spacing"/>
    <w:uiPriority w:val="1"/>
    <w:qFormat/>
    <w:rsid w:val="00632E21"/>
    <w:pPr>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99"/>
    <w:qFormat/>
    <w:rsid w:val="00632E21"/>
    <w:pPr>
      <w:spacing w:after="0" w:line="240" w:lineRule="auto"/>
      <w:ind w:left="708"/>
    </w:pPr>
    <w:rPr>
      <w:rFonts w:ascii="Times New Roman" w:eastAsia="Times New Roman" w:hAnsi="Times New Roman" w:cs="Times New Roman"/>
      <w:sz w:val="24"/>
      <w:szCs w:val="24"/>
      <w:lang w:eastAsia="ru-RU"/>
    </w:rPr>
  </w:style>
  <w:style w:type="paragraph" w:customStyle="1" w:styleId="ConsPlusNormal">
    <w:name w:val="ConsPlusNormal"/>
    <w:uiPriority w:val="99"/>
    <w:rsid w:val="00632E2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0">
    <w:name w:val="МОН основной"/>
    <w:basedOn w:val="a"/>
    <w:uiPriority w:val="99"/>
    <w:rsid w:val="00632E21"/>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af1">
    <w:name w:val="Содержимое таблицы"/>
    <w:basedOn w:val="a"/>
    <w:uiPriority w:val="99"/>
    <w:rsid w:val="00632E21"/>
    <w:pPr>
      <w:widowControl w:val="0"/>
      <w:suppressLineNumbers/>
      <w:suppressAutoHyphens/>
      <w:spacing w:after="0" w:line="240" w:lineRule="auto"/>
    </w:pPr>
    <w:rPr>
      <w:rFonts w:ascii="Liberation Serif" w:eastAsia="DejaVu Sans" w:hAnsi="Liberation Serif" w:cs="Times New Roman"/>
      <w:kern w:val="2"/>
      <w:sz w:val="24"/>
      <w:szCs w:val="24"/>
      <w:lang w:eastAsia="ru-RU"/>
    </w:rPr>
  </w:style>
  <w:style w:type="paragraph" w:customStyle="1" w:styleId="af2">
    <w:name w:val="Знак"/>
    <w:basedOn w:val="a"/>
    <w:uiPriority w:val="99"/>
    <w:rsid w:val="00632E21"/>
    <w:pPr>
      <w:spacing w:after="160" w:line="240" w:lineRule="exact"/>
    </w:pPr>
    <w:rPr>
      <w:rFonts w:ascii="Verdana" w:eastAsia="Times New Roman" w:hAnsi="Verdana" w:cs="Times New Roman"/>
      <w:sz w:val="20"/>
      <w:szCs w:val="20"/>
      <w:lang w:val="en-US"/>
    </w:rPr>
  </w:style>
  <w:style w:type="paragraph" w:customStyle="1" w:styleId="Zag3">
    <w:name w:val="Zag_3"/>
    <w:basedOn w:val="a"/>
    <w:uiPriority w:val="99"/>
    <w:rsid w:val="00632E21"/>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apple-converted-space">
    <w:name w:val="apple-converted-space"/>
    <w:basedOn w:val="a0"/>
    <w:rsid w:val="00632E21"/>
  </w:style>
  <w:style w:type="character" w:customStyle="1" w:styleId="apple-style-span">
    <w:name w:val="apple-style-span"/>
    <w:basedOn w:val="a0"/>
    <w:rsid w:val="00632E21"/>
  </w:style>
  <w:style w:type="character" w:customStyle="1" w:styleId="Zag11">
    <w:name w:val="Zag_11"/>
    <w:rsid w:val="00632E21"/>
  </w:style>
  <w:style w:type="table" w:styleId="af3">
    <w:name w:val="Table Grid"/>
    <w:basedOn w:val="a1"/>
    <w:uiPriority w:val="59"/>
    <w:rsid w:val="00632E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qFormat/>
    <w:rsid w:val="00632E21"/>
    <w:rPr>
      <w:b/>
      <w:bCs/>
    </w:rPr>
  </w:style>
</w:styles>
</file>

<file path=word/webSettings.xml><?xml version="1.0" encoding="utf-8"?>
<w:webSettings xmlns:r="http://schemas.openxmlformats.org/officeDocument/2006/relationships" xmlns:w="http://schemas.openxmlformats.org/wordprocessingml/2006/main">
  <w:divs>
    <w:div w:id="192872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35</Pages>
  <Words>11331</Words>
  <Characters>64592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75772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Zverdvd.org</cp:lastModifiedBy>
  <cp:revision>3</cp:revision>
  <cp:lastPrinted>2019-02-11T23:49:00Z</cp:lastPrinted>
  <dcterms:created xsi:type="dcterms:W3CDTF">2019-02-11T11:55:00Z</dcterms:created>
  <dcterms:modified xsi:type="dcterms:W3CDTF">2019-02-12T00:38:00Z</dcterms:modified>
</cp:coreProperties>
</file>